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0A474" w14:textId="77777777" w:rsidR="00EA16E1" w:rsidRDefault="00EA16E1" w:rsidP="001B0BD6">
      <w:pPr>
        <w:jc w:val="center"/>
        <w:rPr>
          <w:rFonts w:ascii="Arial" w:hAnsi="Arial" w:cs="Arial"/>
          <w:b/>
          <w:sz w:val="22"/>
          <w:szCs w:val="22"/>
        </w:rPr>
      </w:pPr>
    </w:p>
    <w:p w14:paraId="05F8B425" w14:textId="033B1AA3" w:rsidR="001B0BD6" w:rsidRPr="0087739F" w:rsidRDefault="0087739F" w:rsidP="001B0BD6">
      <w:pPr>
        <w:jc w:val="center"/>
        <w:rPr>
          <w:rFonts w:ascii="Arial" w:hAnsi="Arial" w:cs="Arial"/>
          <w:b/>
          <w:szCs w:val="22"/>
        </w:rPr>
      </w:pPr>
      <w:r w:rsidRPr="0087739F">
        <w:rPr>
          <w:rFonts w:ascii="Arial" w:hAnsi="Arial" w:cs="Arial"/>
          <w:b/>
          <w:szCs w:val="22"/>
        </w:rPr>
        <w:t>S</w:t>
      </w:r>
      <w:r w:rsidR="00EA16E1" w:rsidRPr="0087739F">
        <w:rPr>
          <w:rFonts w:ascii="Arial" w:hAnsi="Arial" w:cs="Arial"/>
          <w:b/>
          <w:szCs w:val="22"/>
        </w:rPr>
        <w:t>earch</w:t>
      </w:r>
      <w:r w:rsidRPr="0087739F">
        <w:rPr>
          <w:rFonts w:ascii="Arial" w:hAnsi="Arial" w:cs="Arial"/>
          <w:b/>
          <w:szCs w:val="22"/>
        </w:rPr>
        <w:t>ing</w:t>
      </w:r>
      <w:r w:rsidR="00EA16E1" w:rsidRPr="0087739F">
        <w:rPr>
          <w:rFonts w:ascii="Arial" w:hAnsi="Arial" w:cs="Arial"/>
          <w:b/>
          <w:szCs w:val="22"/>
        </w:rPr>
        <w:t xml:space="preserve"> for life</w:t>
      </w:r>
      <w:r>
        <w:rPr>
          <w:rFonts w:ascii="Arial" w:hAnsi="Arial" w:cs="Arial"/>
          <w:b/>
          <w:szCs w:val="22"/>
        </w:rPr>
        <w:t>:</w:t>
      </w:r>
    </w:p>
    <w:p w14:paraId="7A153A44" w14:textId="1ED3DDE8" w:rsidR="00EA16E1" w:rsidRPr="0087739F" w:rsidRDefault="00EA16E1" w:rsidP="001B0BD6">
      <w:pPr>
        <w:jc w:val="center"/>
        <w:rPr>
          <w:rFonts w:ascii="Arial" w:hAnsi="Arial" w:cs="Arial"/>
          <w:b/>
          <w:szCs w:val="22"/>
        </w:rPr>
      </w:pPr>
      <w:r w:rsidRPr="0087739F">
        <w:rPr>
          <w:rFonts w:ascii="Arial" w:hAnsi="Arial" w:cs="Arial"/>
          <w:b/>
          <w:szCs w:val="22"/>
        </w:rPr>
        <w:t xml:space="preserve">A </w:t>
      </w:r>
      <w:r w:rsidR="0087739F">
        <w:rPr>
          <w:rFonts w:ascii="Arial" w:hAnsi="Arial" w:cs="Arial"/>
          <w:b/>
          <w:szCs w:val="22"/>
        </w:rPr>
        <w:t xml:space="preserve">Cryobot </w:t>
      </w:r>
      <w:r w:rsidRPr="0087739F">
        <w:rPr>
          <w:rFonts w:ascii="Arial" w:hAnsi="Arial" w:cs="Arial"/>
          <w:b/>
          <w:szCs w:val="22"/>
        </w:rPr>
        <w:t xml:space="preserve">Mission to Jupiter’s </w:t>
      </w:r>
      <w:r w:rsidR="002311EA" w:rsidRPr="0087739F">
        <w:rPr>
          <w:rFonts w:ascii="Arial" w:hAnsi="Arial" w:cs="Arial"/>
          <w:b/>
          <w:szCs w:val="22"/>
        </w:rPr>
        <w:t>I</w:t>
      </w:r>
      <w:r w:rsidRPr="0087739F">
        <w:rPr>
          <w:rFonts w:ascii="Arial" w:hAnsi="Arial" w:cs="Arial"/>
          <w:b/>
          <w:szCs w:val="22"/>
        </w:rPr>
        <w:t>cy Moon Europa</w:t>
      </w:r>
    </w:p>
    <w:p w14:paraId="3123950F" w14:textId="18492901" w:rsidR="001B0BD6" w:rsidRPr="0079443C" w:rsidRDefault="00EA16E1" w:rsidP="001B0BD6">
      <w:pPr>
        <w:jc w:val="center"/>
        <w:rPr>
          <w:rFonts w:ascii="Arial" w:hAnsi="Arial" w:cs="Arial"/>
          <w:i/>
          <w:szCs w:val="22"/>
        </w:rPr>
      </w:pPr>
      <w:r w:rsidRPr="0079443C">
        <w:rPr>
          <w:rFonts w:ascii="Arial" w:hAnsi="Arial" w:cs="Arial"/>
          <w:i/>
          <w:szCs w:val="22"/>
        </w:rPr>
        <w:t xml:space="preserve">Prelude to an </w:t>
      </w:r>
      <w:r w:rsidR="001B0BD6" w:rsidRPr="0079443C">
        <w:rPr>
          <w:rFonts w:ascii="Arial" w:hAnsi="Arial" w:cs="Arial"/>
          <w:i/>
          <w:szCs w:val="22"/>
        </w:rPr>
        <w:t xml:space="preserve">Underwater </w:t>
      </w:r>
      <w:r w:rsidR="00B254D0" w:rsidRPr="0079443C">
        <w:rPr>
          <w:rFonts w:ascii="Arial" w:hAnsi="Arial" w:cs="Arial"/>
          <w:i/>
          <w:szCs w:val="22"/>
        </w:rPr>
        <w:t>Drone Lesson</w:t>
      </w:r>
    </w:p>
    <w:p w14:paraId="49B6CCB3" w14:textId="77777777" w:rsidR="00EA16E1" w:rsidRPr="00B61AB4" w:rsidRDefault="00EA16E1" w:rsidP="001B0BD6">
      <w:pPr>
        <w:jc w:val="center"/>
        <w:rPr>
          <w:rFonts w:ascii="Arial" w:hAnsi="Arial" w:cs="Arial"/>
          <w:sz w:val="22"/>
          <w:szCs w:val="22"/>
        </w:rPr>
      </w:pPr>
    </w:p>
    <w:p w14:paraId="3D1A1AF8" w14:textId="22F86795" w:rsidR="001B0BD6" w:rsidRDefault="00BE42AF" w:rsidP="001B0BD6">
      <w:pPr>
        <w:rPr>
          <w:rFonts w:ascii="Arial" w:hAnsi="Arial" w:cs="Arial"/>
          <w:b/>
          <w:sz w:val="22"/>
          <w:szCs w:val="22"/>
        </w:rPr>
      </w:pPr>
      <w:r w:rsidRPr="00B61AB4">
        <w:rPr>
          <w:rFonts w:ascii="Arial" w:hAnsi="Arial" w:cs="Arial"/>
          <w:b/>
          <w:sz w:val="22"/>
          <w:szCs w:val="22"/>
        </w:rPr>
        <w:t>Objectives</w:t>
      </w:r>
    </w:p>
    <w:p w14:paraId="2EAA8929" w14:textId="261BC305" w:rsidR="00B61AB4" w:rsidRPr="00B61AB4" w:rsidRDefault="00B61AB4" w:rsidP="001B0BD6">
      <w:pPr>
        <w:rPr>
          <w:rFonts w:ascii="Arial" w:hAnsi="Arial" w:cs="Arial"/>
          <w:sz w:val="22"/>
          <w:szCs w:val="22"/>
        </w:rPr>
      </w:pPr>
      <w:r>
        <w:rPr>
          <w:rFonts w:ascii="Arial" w:hAnsi="Arial" w:cs="Arial"/>
          <w:sz w:val="22"/>
          <w:szCs w:val="22"/>
        </w:rPr>
        <w:t>Students will:</w:t>
      </w:r>
    </w:p>
    <w:p w14:paraId="5621A887" w14:textId="348791FD" w:rsidR="00E9395C" w:rsidRPr="00B61AB4" w:rsidRDefault="00B61AB4" w:rsidP="00BE42AF">
      <w:pPr>
        <w:pStyle w:val="ListParagraph"/>
        <w:numPr>
          <w:ilvl w:val="0"/>
          <w:numId w:val="2"/>
        </w:numPr>
        <w:rPr>
          <w:rFonts w:ascii="Arial" w:hAnsi="Arial" w:cs="Arial"/>
          <w:sz w:val="22"/>
          <w:szCs w:val="22"/>
        </w:rPr>
      </w:pPr>
      <w:r>
        <w:rPr>
          <w:rFonts w:ascii="Arial" w:hAnsi="Arial" w:cs="Arial"/>
          <w:sz w:val="22"/>
          <w:szCs w:val="22"/>
        </w:rPr>
        <w:t>L</w:t>
      </w:r>
      <w:r w:rsidR="00E9395C" w:rsidRPr="00B61AB4">
        <w:rPr>
          <w:rFonts w:ascii="Arial" w:hAnsi="Arial" w:cs="Arial"/>
          <w:sz w:val="22"/>
          <w:szCs w:val="22"/>
        </w:rPr>
        <w:t xml:space="preserve">earn </w:t>
      </w:r>
      <w:r w:rsidR="00EA16E1">
        <w:rPr>
          <w:rFonts w:ascii="Arial" w:hAnsi="Arial" w:cs="Arial"/>
          <w:sz w:val="22"/>
          <w:szCs w:val="22"/>
        </w:rPr>
        <w:t xml:space="preserve">how we determine the makeup of another celestial </w:t>
      </w:r>
      <w:r w:rsidR="007B2F3E">
        <w:rPr>
          <w:rFonts w:ascii="Arial" w:hAnsi="Arial" w:cs="Arial"/>
          <w:sz w:val="22"/>
          <w:szCs w:val="22"/>
        </w:rPr>
        <w:t>body</w:t>
      </w:r>
    </w:p>
    <w:p w14:paraId="42AB04E3" w14:textId="53662C67" w:rsidR="00E9395C" w:rsidRDefault="00B61AB4" w:rsidP="00E9395C">
      <w:pPr>
        <w:pStyle w:val="ListParagraph"/>
        <w:numPr>
          <w:ilvl w:val="0"/>
          <w:numId w:val="2"/>
        </w:numPr>
        <w:rPr>
          <w:rFonts w:ascii="Arial" w:hAnsi="Arial" w:cs="Arial"/>
          <w:sz w:val="22"/>
          <w:szCs w:val="22"/>
        </w:rPr>
      </w:pPr>
      <w:r>
        <w:rPr>
          <w:rFonts w:ascii="Arial" w:hAnsi="Arial" w:cs="Arial"/>
          <w:sz w:val="22"/>
          <w:szCs w:val="22"/>
        </w:rPr>
        <w:t>A</w:t>
      </w:r>
      <w:r w:rsidR="00E9395C" w:rsidRPr="00B61AB4">
        <w:rPr>
          <w:rFonts w:ascii="Arial" w:hAnsi="Arial" w:cs="Arial"/>
          <w:sz w:val="22"/>
          <w:szCs w:val="22"/>
        </w:rPr>
        <w:t xml:space="preserve">nalyze </w:t>
      </w:r>
      <w:r w:rsidR="00EA16E1">
        <w:rPr>
          <w:rFonts w:ascii="Arial" w:hAnsi="Arial" w:cs="Arial"/>
          <w:sz w:val="22"/>
          <w:szCs w:val="22"/>
        </w:rPr>
        <w:t>dat</w:t>
      </w:r>
      <w:r w:rsidR="007B2F3E">
        <w:rPr>
          <w:rFonts w:ascii="Arial" w:hAnsi="Arial" w:cs="Arial"/>
          <w:sz w:val="22"/>
          <w:szCs w:val="22"/>
        </w:rPr>
        <w:t>a</w:t>
      </w:r>
      <w:r w:rsidR="00EA16E1">
        <w:rPr>
          <w:rFonts w:ascii="Arial" w:hAnsi="Arial" w:cs="Arial"/>
          <w:sz w:val="22"/>
          <w:szCs w:val="22"/>
        </w:rPr>
        <w:t xml:space="preserve"> to understand the different layers of th</w:t>
      </w:r>
      <w:r w:rsidR="007B2F3E">
        <w:rPr>
          <w:rFonts w:ascii="Arial" w:hAnsi="Arial" w:cs="Arial"/>
          <w:sz w:val="22"/>
          <w:szCs w:val="22"/>
        </w:rPr>
        <w:t>e</w:t>
      </w:r>
      <w:r w:rsidR="00EA16E1">
        <w:rPr>
          <w:rFonts w:ascii="Arial" w:hAnsi="Arial" w:cs="Arial"/>
          <w:sz w:val="22"/>
          <w:szCs w:val="22"/>
        </w:rPr>
        <w:t xml:space="preserve"> moon</w:t>
      </w:r>
      <w:r w:rsidR="007B2F3E">
        <w:rPr>
          <w:rFonts w:ascii="Arial" w:hAnsi="Arial" w:cs="Arial"/>
          <w:sz w:val="22"/>
          <w:szCs w:val="22"/>
        </w:rPr>
        <w:t xml:space="preserve"> Europa</w:t>
      </w:r>
    </w:p>
    <w:p w14:paraId="7E7B90E8" w14:textId="368446B9" w:rsidR="00F11BA1" w:rsidRPr="00201973" w:rsidRDefault="00F11BA1" w:rsidP="00E9395C">
      <w:pPr>
        <w:pStyle w:val="ListParagraph"/>
        <w:numPr>
          <w:ilvl w:val="0"/>
          <w:numId w:val="2"/>
        </w:numPr>
        <w:rPr>
          <w:rFonts w:ascii="Arial" w:hAnsi="Arial" w:cs="Arial"/>
          <w:sz w:val="22"/>
          <w:szCs w:val="22"/>
        </w:rPr>
      </w:pPr>
      <w:r>
        <w:rPr>
          <w:rFonts w:ascii="Arial" w:hAnsi="Arial" w:cs="Arial"/>
          <w:sz w:val="22"/>
          <w:szCs w:val="22"/>
        </w:rPr>
        <w:t xml:space="preserve">Build a </w:t>
      </w:r>
      <w:r w:rsidRPr="00201973">
        <w:rPr>
          <w:rFonts w:ascii="Arial" w:hAnsi="Arial" w:cs="Arial"/>
          <w:sz w:val="22"/>
          <w:szCs w:val="22"/>
        </w:rPr>
        <w:t>3D model cross-section of the layers of Europa</w:t>
      </w:r>
    </w:p>
    <w:p w14:paraId="117205EC" w14:textId="18514B52" w:rsidR="00F11BA1" w:rsidRPr="00201973" w:rsidRDefault="00F11BA1" w:rsidP="00E9395C">
      <w:pPr>
        <w:pStyle w:val="ListParagraph"/>
        <w:numPr>
          <w:ilvl w:val="0"/>
          <w:numId w:val="2"/>
        </w:numPr>
        <w:rPr>
          <w:rFonts w:ascii="Arial" w:hAnsi="Arial" w:cs="Arial"/>
          <w:sz w:val="22"/>
          <w:szCs w:val="22"/>
        </w:rPr>
      </w:pPr>
      <w:r w:rsidRPr="00201973">
        <w:rPr>
          <w:rFonts w:ascii="Arial" w:hAnsi="Arial" w:cs="Arial"/>
          <w:sz w:val="22"/>
          <w:szCs w:val="22"/>
        </w:rPr>
        <w:t>Describe how a future mission to Europa will likely occur with a cryobot</w:t>
      </w:r>
    </w:p>
    <w:p w14:paraId="01C34602" w14:textId="34F4EBB9" w:rsidR="00201973" w:rsidRPr="00201973" w:rsidRDefault="00201973" w:rsidP="00201973">
      <w:pPr>
        <w:pStyle w:val="ListParagraph"/>
        <w:numPr>
          <w:ilvl w:val="0"/>
          <w:numId w:val="2"/>
        </w:numPr>
        <w:rPr>
          <w:rFonts w:ascii="Arial" w:eastAsia="Times New Roman" w:hAnsi="Arial" w:cs="Arial"/>
          <w:sz w:val="22"/>
          <w:szCs w:val="22"/>
        </w:rPr>
      </w:pPr>
      <w:r w:rsidRPr="00201973">
        <w:rPr>
          <w:rFonts w:ascii="Arial" w:hAnsi="Arial" w:cs="Arial"/>
          <w:sz w:val="22"/>
          <w:szCs w:val="22"/>
        </w:rPr>
        <w:t xml:space="preserve">Define cryobot, which is </w:t>
      </w:r>
      <w:r w:rsidRPr="00201973">
        <w:rPr>
          <w:rFonts w:ascii="Arial" w:hAnsi="Arial" w:cs="Arial"/>
          <w:i/>
          <w:sz w:val="22"/>
          <w:szCs w:val="22"/>
        </w:rPr>
        <w:t>“</w:t>
      </w:r>
      <w:r w:rsidRPr="00201973">
        <w:rPr>
          <w:rFonts w:ascii="Arial" w:eastAsia="Times New Roman" w:hAnsi="Arial" w:cs="Arial"/>
          <w:i/>
          <w:sz w:val="22"/>
          <w:szCs w:val="22"/>
        </w:rPr>
        <w:t>a robot that can penetrate water ice. A cryobot uses heat to melt the ice, and gravity to sink downward.”</w:t>
      </w:r>
    </w:p>
    <w:p w14:paraId="0713AAE9" w14:textId="422C8AC6" w:rsidR="00F11BA1" w:rsidRPr="00201973" w:rsidRDefault="00F11BA1" w:rsidP="00E9395C">
      <w:pPr>
        <w:pStyle w:val="ListParagraph"/>
        <w:numPr>
          <w:ilvl w:val="0"/>
          <w:numId w:val="2"/>
        </w:numPr>
        <w:rPr>
          <w:rFonts w:ascii="Arial" w:hAnsi="Arial" w:cs="Arial"/>
          <w:sz w:val="22"/>
          <w:szCs w:val="22"/>
        </w:rPr>
      </w:pPr>
      <w:r w:rsidRPr="00201973">
        <w:rPr>
          <w:rFonts w:ascii="Arial" w:hAnsi="Arial" w:cs="Arial"/>
          <w:sz w:val="22"/>
          <w:szCs w:val="22"/>
        </w:rPr>
        <w:t xml:space="preserve">Demonstrate how this cryobot will penetrate Europa’s icy crust, reach its liquid ocean and explore for signs of life </w:t>
      </w:r>
    </w:p>
    <w:p w14:paraId="5046ED9E" w14:textId="3A74587F" w:rsidR="00E9395C" w:rsidRPr="00B61AB4" w:rsidRDefault="00B61AB4" w:rsidP="00E9395C">
      <w:pPr>
        <w:pStyle w:val="ListParagraph"/>
        <w:numPr>
          <w:ilvl w:val="0"/>
          <w:numId w:val="2"/>
        </w:numPr>
        <w:rPr>
          <w:rFonts w:ascii="Arial" w:hAnsi="Arial" w:cs="Arial"/>
          <w:sz w:val="22"/>
          <w:szCs w:val="22"/>
        </w:rPr>
      </w:pPr>
      <w:r>
        <w:rPr>
          <w:rFonts w:ascii="Arial" w:hAnsi="Arial" w:cs="Arial"/>
          <w:sz w:val="22"/>
          <w:szCs w:val="22"/>
        </w:rPr>
        <w:t>C</w:t>
      </w:r>
      <w:r w:rsidR="00E9395C" w:rsidRPr="00B61AB4">
        <w:rPr>
          <w:rFonts w:ascii="Arial" w:hAnsi="Arial" w:cs="Arial"/>
          <w:sz w:val="22"/>
          <w:szCs w:val="22"/>
        </w:rPr>
        <w:t xml:space="preserve">ollaborate and </w:t>
      </w:r>
      <w:r w:rsidR="00BE42AF" w:rsidRPr="00B61AB4">
        <w:rPr>
          <w:rFonts w:ascii="Arial" w:hAnsi="Arial" w:cs="Arial"/>
          <w:sz w:val="22"/>
          <w:szCs w:val="22"/>
        </w:rPr>
        <w:t xml:space="preserve">communicate </w:t>
      </w:r>
      <w:r w:rsidR="00753B86" w:rsidRPr="00B61AB4">
        <w:rPr>
          <w:rFonts w:ascii="Arial" w:hAnsi="Arial" w:cs="Arial"/>
          <w:sz w:val="22"/>
          <w:szCs w:val="22"/>
        </w:rPr>
        <w:t xml:space="preserve">effectively </w:t>
      </w:r>
      <w:r w:rsidR="00E9395C" w:rsidRPr="00B61AB4">
        <w:rPr>
          <w:rFonts w:ascii="Arial" w:hAnsi="Arial" w:cs="Arial"/>
          <w:sz w:val="22"/>
          <w:szCs w:val="22"/>
        </w:rPr>
        <w:t xml:space="preserve">to </w:t>
      </w:r>
      <w:r w:rsidR="00F11BA1">
        <w:rPr>
          <w:rFonts w:ascii="Arial" w:hAnsi="Arial" w:cs="Arial"/>
          <w:sz w:val="22"/>
          <w:szCs w:val="22"/>
        </w:rPr>
        <w:t>create a future real-world NASA mission</w:t>
      </w:r>
    </w:p>
    <w:p w14:paraId="1D02A3F2" w14:textId="77777777" w:rsidR="00E9395C" w:rsidRPr="00B61AB4" w:rsidRDefault="00E9395C" w:rsidP="00E9395C">
      <w:pPr>
        <w:rPr>
          <w:rFonts w:ascii="Arial" w:hAnsi="Arial" w:cs="Arial"/>
          <w:sz w:val="22"/>
          <w:szCs w:val="22"/>
        </w:rPr>
      </w:pPr>
    </w:p>
    <w:p w14:paraId="18C46F4F" w14:textId="3A63E735" w:rsidR="00E9395C" w:rsidRPr="00B61AB4" w:rsidRDefault="00E9395C" w:rsidP="00E9395C">
      <w:pPr>
        <w:rPr>
          <w:rFonts w:ascii="Arial" w:hAnsi="Arial" w:cs="Arial"/>
          <w:b/>
          <w:sz w:val="22"/>
          <w:szCs w:val="22"/>
        </w:rPr>
      </w:pPr>
      <w:r w:rsidRPr="00B61AB4">
        <w:rPr>
          <w:rFonts w:ascii="Arial" w:hAnsi="Arial" w:cs="Arial"/>
          <w:b/>
          <w:sz w:val="22"/>
          <w:szCs w:val="22"/>
        </w:rPr>
        <w:t>Suggested Grade Level</w:t>
      </w:r>
    </w:p>
    <w:p w14:paraId="25A9B8F1" w14:textId="18664C31" w:rsidR="00E9395C" w:rsidRPr="00B61AB4" w:rsidRDefault="00E9395C" w:rsidP="00E9395C">
      <w:pPr>
        <w:rPr>
          <w:rFonts w:ascii="Arial" w:hAnsi="Arial" w:cs="Arial"/>
          <w:sz w:val="22"/>
          <w:szCs w:val="22"/>
        </w:rPr>
      </w:pPr>
      <w:r w:rsidRPr="00B61AB4">
        <w:rPr>
          <w:rFonts w:ascii="Arial" w:hAnsi="Arial" w:cs="Arial"/>
          <w:sz w:val="22"/>
          <w:szCs w:val="22"/>
        </w:rPr>
        <w:t>5</w:t>
      </w:r>
      <w:r w:rsidRPr="00B61AB4">
        <w:rPr>
          <w:rFonts w:ascii="Arial" w:hAnsi="Arial" w:cs="Arial"/>
          <w:sz w:val="22"/>
          <w:szCs w:val="22"/>
          <w:vertAlign w:val="superscript"/>
        </w:rPr>
        <w:t>th</w:t>
      </w:r>
      <w:r w:rsidRPr="00B61AB4">
        <w:rPr>
          <w:rFonts w:ascii="Arial" w:hAnsi="Arial" w:cs="Arial"/>
          <w:sz w:val="22"/>
          <w:szCs w:val="22"/>
        </w:rPr>
        <w:t xml:space="preserve"> – </w:t>
      </w:r>
      <w:r w:rsidR="002311EA">
        <w:rPr>
          <w:rFonts w:ascii="Arial" w:hAnsi="Arial" w:cs="Arial"/>
          <w:sz w:val="22"/>
          <w:szCs w:val="22"/>
        </w:rPr>
        <w:t>12</w:t>
      </w:r>
      <w:r w:rsidR="002311EA" w:rsidRPr="002311EA">
        <w:rPr>
          <w:rFonts w:ascii="Arial" w:hAnsi="Arial" w:cs="Arial"/>
          <w:sz w:val="22"/>
          <w:szCs w:val="22"/>
          <w:vertAlign w:val="superscript"/>
        </w:rPr>
        <w:t>th</w:t>
      </w:r>
      <w:r w:rsidR="002311EA">
        <w:rPr>
          <w:rFonts w:ascii="Arial" w:hAnsi="Arial" w:cs="Arial"/>
          <w:sz w:val="22"/>
          <w:szCs w:val="22"/>
        </w:rPr>
        <w:t xml:space="preserve"> grades</w:t>
      </w:r>
    </w:p>
    <w:p w14:paraId="5E7CC2E8" w14:textId="734E2CA6" w:rsidR="00E9395C" w:rsidRPr="00B61AB4" w:rsidRDefault="00E9395C" w:rsidP="00E9395C">
      <w:pPr>
        <w:rPr>
          <w:rFonts w:ascii="Arial" w:hAnsi="Arial" w:cs="Arial"/>
          <w:sz w:val="22"/>
          <w:szCs w:val="22"/>
        </w:rPr>
      </w:pPr>
    </w:p>
    <w:p w14:paraId="6BEB0A0B" w14:textId="77777777" w:rsidR="00E9395C" w:rsidRPr="00B61AB4" w:rsidRDefault="00E9395C" w:rsidP="00E9395C">
      <w:pPr>
        <w:rPr>
          <w:rFonts w:ascii="Arial" w:hAnsi="Arial" w:cs="Arial"/>
          <w:b/>
          <w:sz w:val="22"/>
          <w:szCs w:val="22"/>
        </w:rPr>
      </w:pPr>
      <w:r w:rsidRPr="00B61AB4">
        <w:rPr>
          <w:rFonts w:ascii="Arial" w:hAnsi="Arial" w:cs="Arial"/>
          <w:b/>
          <w:sz w:val="22"/>
          <w:szCs w:val="22"/>
        </w:rPr>
        <w:t>Subject Areas</w:t>
      </w:r>
    </w:p>
    <w:p w14:paraId="32ED2CE3" w14:textId="1C88FD9F" w:rsidR="00E9395C" w:rsidRPr="00B61AB4" w:rsidRDefault="007B02BF" w:rsidP="00E9395C">
      <w:pPr>
        <w:rPr>
          <w:rFonts w:ascii="Arial" w:hAnsi="Arial" w:cs="Arial"/>
          <w:sz w:val="22"/>
          <w:szCs w:val="22"/>
        </w:rPr>
      </w:pPr>
      <w:r>
        <w:rPr>
          <w:rFonts w:ascii="Arial" w:hAnsi="Arial" w:cs="Arial"/>
          <w:sz w:val="22"/>
          <w:szCs w:val="22"/>
        </w:rPr>
        <w:t>Astronomy</w:t>
      </w:r>
      <w:r w:rsidR="00E9395C" w:rsidRPr="00B61AB4">
        <w:rPr>
          <w:rFonts w:ascii="Arial" w:hAnsi="Arial" w:cs="Arial"/>
          <w:sz w:val="22"/>
          <w:szCs w:val="22"/>
        </w:rPr>
        <w:t>, Space Science, Life Science, Robotics</w:t>
      </w:r>
      <w:r w:rsidR="007B2F3E">
        <w:rPr>
          <w:rFonts w:ascii="Arial" w:hAnsi="Arial" w:cs="Arial"/>
          <w:sz w:val="22"/>
          <w:szCs w:val="22"/>
        </w:rPr>
        <w:t>, Engineering, Physical Science</w:t>
      </w:r>
    </w:p>
    <w:p w14:paraId="1913CB80" w14:textId="77777777" w:rsidR="00E9395C" w:rsidRPr="00B61AB4" w:rsidRDefault="00E9395C" w:rsidP="00E9395C">
      <w:pPr>
        <w:rPr>
          <w:rFonts w:ascii="Arial" w:hAnsi="Arial" w:cs="Arial"/>
          <w:sz w:val="22"/>
          <w:szCs w:val="22"/>
        </w:rPr>
      </w:pPr>
    </w:p>
    <w:p w14:paraId="19707721" w14:textId="77777777" w:rsidR="00ED73EF" w:rsidRPr="00B61AB4" w:rsidRDefault="00ED73EF" w:rsidP="00ED73EF">
      <w:pPr>
        <w:rPr>
          <w:rFonts w:ascii="Arial" w:hAnsi="Arial" w:cs="Arial"/>
          <w:sz w:val="22"/>
          <w:szCs w:val="22"/>
        </w:rPr>
      </w:pPr>
      <w:r w:rsidRPr="00B61AB4">
        <w:rPr>
          <w:rFonts w:ascii="Arial" w:hAnsi="Arial" w:cs="Arial"/>
          <w:b/>
          <w:sz w:val="22"/>
          <w:szCs w:val="22"/>
        </w:rPr>
        <w:t>Timeline</w:t>
      </w:r>
    </w:p>
    <w:p w14:paraId="0A96F78C" w14:textId="77777777" w:rsidR="00ED73EF" w:rsidRPr="00B61AB4" w:rsidRDefault="00ED73EF" w:rsidP="00ED73EF">
      <w:pPr>
        <w:rPr>
          <w:rFonts w:ascii="Arial" w:hAnsi="Arial" w:cs="Arial"/>
          <w:sz w:val="22"/>
          <w:szCs w:val="22"/>
        </w:rPr>
      </w:pPr>
      <w:r>
        <w:rPr>
          <w:rFonts w:ascii="Arial" w:hAnsi="Arial" w:cs="Arial"/>
          <w:sz w:val="22"/>
          <w:szCs w:val="22"/>
        </w:rPr>
        <w:t>40 - 60</w:t>
      </w:r>
      <w:r w:rsidRPr="00B61AB4">
        <w:rPr>
          <w:rFonts w:ascii="Arial" w:hAnsi="Arial" w:cs="Arial"/>
          <w:sz w:val="22"/>
          <w:szCs w:val="22"/>
        </w:rPr>
        <w:t xml:space="preserve"> minutes</w:t>
      </w:r>
    </w:p>
    <w:p w14:paraId="02830BA3" w14:textId="77777777" w:rsidR="00ED73EF" w:rsidRDefault="00ED73EF" w:rsidP="00E9395C">
      <w:pPr>
        <w:rPr>
          <w:rFonts w:ascii="Arial" w:hAnsi="Arial" w:cs="Arial"/>
          <w:b/>
          <w:bCs/>
          <w:sz w:val="22"/>
          <w:szCs w:val="22"/>
        </w:rPr>
      </w:pPr>
    </w:p>
    <w:p w14:paraId="018E7FA2" w14:textId="5CA35F12" w:rsidR="00E9395C" w:rsidRDefault="0087739F" w:rsidP="00E9395C">
      <w:pPr>
        <w:rPr>
          <w:rFonts w:ascii="Arial" w:hAnsi="Arial" w:cs="Arial"/>
          <w:b/>
          <w:bCs/>
          <w:sz w:val="22"/>
          <w:szCs w:val="22"/>
        </w:rPr>
      </w:pPr>
      <w:r>
        <w:rPr>
          <w:rFonts w:ascii="Arial" w:hAnsi="Arial" w:cs="Arial"/>
          <w:b/>
          <w:bCs/>
          <w:sz w:val="22"/>
          <w:szCs w:val="22"/>
        </w:rPr>
        <w:t xml:space="preserve">NGSS </w:t>
      </w:r>
      <w:r w:rsidR="00E9395C" w:rsidRPr="00B61AB4">
        <w:rPr>
          <w:rFonts w:ascii="Arial" w:hAnsi="Arial" w:cs="Arial"/>
          <w:b/>
          <w:bCs/>
          <w:sz w:val="22"/>
          <w:szCs w:val="22"/>
        </w:rPr>
        <w:t>Science Standards</w:t>
      </w:r>
    </w:p>
    <w:p w14:paraId="0A940C3D" w14:textId="46CCABD6" w:rsidR="0087739F" w:rsidRPr="0002054C" w:rsidRDefault="0087739F" w:rsidP="0087739F">
      <w:pPr>
        <w:pStyle w:val="ListParagraph"/>
        <w:numPr>
          <w:ilvl w:val="0"/>
          <w:numId w:val="11"/>
        </w:numPr>
        <w:rPr>
          <w:rFonts w:ascii="Arial" w:hAnsi="Arial" w:cs="Arial"/>
          <w:bCs/>
          <w:sz w:val="22"/>
          <w:szCs w:val="22"/>
        </w:rPr>
      </w:pPr>
      <w:r w:rsidRPr="0087739F">
        <w:rPr>
          <w:rFonts w:ascii="Arial" w:hAnsi="Arial" w:cs="Arial"/>
          <w:bCs/>
          <w:sz w:val="22"/>
          <w:szCs w:val="22"/>
        </w:rPr>
        <w:t>MS-LS1-5 – Life Science: from Molecules to Organisms: construct a scientific explanation based on evidence for how environmental and genetic factors influence the growth of organisms</w:t>
      </w:r>
    </w:p>
    <w:p w14:paraId="34E8FEAB" w14:textId="219183FF" w:rsidR="0087739F" w:rsidRPr="0002054C" w:rsidRDefault="0002054C" w:rsidP="0087739F">
      <w:pPr>
        <w:pStyle w:val="ListParagraph"/>
        <w:numPr>
          <w:ilvl w:val="0"/>
          <w:numId w:val="11"/>
        </w:numPr>
        <w:rPr>
          <w:rFonts w:ascii="Arial" w:hAnsi="Arial" w:cs="Arial"/>
          <w:bCs/>
          <w:sz w:val="22"/>
          <w:szCs w:val="22"/>
        </w:rPr>
      </w:pPr>
      <w:r w:rsidRPr="0002054C">
        <w:rPr>
          <w:rFonts w:ascii="Arial" w:hAnsi="Arial" w:cs="Arial"/>
          <w:bCs/>
          <w:sz w:val="22"/>
          <w:szCs w:val="22"/>
        </w:rPr>
        <w:t xml:space="preserve">MS-LS2-1 – Life Science: Ecosystems: </w:t>
      </w:r>
      <w:r w:rsidRPr="0002054C">
        <w:rPr>
          <w:rFonts w:ascii="Arial" w:hAnsi="Arial" w:cs="Arial"/>
          <w:color w:val="333333"/>
          <w:sz w:val="22"/>
          <w:szCs w:val="22"/>
          <w:shd w:val="clear" w:color="auto" w:fill="FFFFFF"/>
        </w:rPr>
        <w:t>Analyze and interpret data to provide evidence for the effects of resource availability on organisms and populations of organisms in an ecosystem.</w:t>
      </w:r>
    </w:p>
    <w:p w14:paraId="6681939E" w14:textId="160CBDA6" w:rsidR="0002054C" w:rsidRPr="0002054C" w:rsidRDefault="0002054C" w:rsidP="0087739F">
      <w:pPr>
        <w:pStyle w:val="ListParagraph"/>
        <w:numPr>
          <w:ilvl w:val="0"/>
          <w:numId w:val="11"/>
        </w:numPr>
        <w:rPr>
          <w:rFonts w:ascii="Arial" w:hAnsi="Arial" w:cs="Arial"/>
          <w:bCs/>
          <w:sz w:val="22"/>
          <w:szCs w:val="22"/>
        </w:rPr>
      </w:pPr>
      <w:r>
        <w:rPr>
          <w:rFonts w:ascii="Arial" w:hAnsi="Arial" w:cs="Arial"/>
          <w:bCs/>
          <w:sz w:val="22"/>
          <w:szCs w:val="22"/>
        </w:rPr>
        <w:t xml:space="preserve">MS-PS1-6 </w:t>
      </w:r>
      <w:r w:rsidRPr="0002054C">
        <w:rPr>
          <w:rFonts w:ascii="Arial" w:hAnsi="Arial" w:cs="Arial"/>
          <w:bCs/>
          <w:sz w:val="22"/>
          <w:szCs w:val="22"/>
        </w:rPr>
        <w:t xml:space="preserve">– Physical Science: Matter and its interactions: </w:t>
      </w:r>
      <w:r w:rsidRPr="0002054C">
        <w:rPr>
          <w:rFonts w:ascii="Arial" w:hAnsi="Arial" w:cs="Arial"/>
          <w:color w:val="333333"/>
          <w:sz w:val="22"/>
          <w:szCs w:val="22"/>
          <w:shd w:val="clear" w:color="auto" w:fill="FFFFFF"/>
        </w:rPr>
        <w:t>Undertake a design project to construct, test, and modify a device that either releases or absorbs thermal energy by chemical processes.</w:t>
      </w:r>
    </w:p>
    <w:p w14:paraId="206B8C7E" w14:textId="6705371B" w:rsidR="0087739F" w:rsidRDefault="0002054C" w:rsidP="00E9395C">
      <w:pPr>
        <w:rPr>
          <w:rFonts w:ascii="Arial" w:hAnsi="Arial" w:cs="Arial"/>
          <w:b/>
          <w:bCs/>
          <w:sz w:val="22"/>
          <w:szCs w:val="22"/>
        </w:rPr>
      </w:pPr>
      <w:r>
        <w:rPr>
          <w:rFonts w:ascii="Arial" w:hAnsi="Arial" w:cs="Arial"/>
          <w:b/>
          <w:bCs/>
          <w:sz w:val="22"/>
          <w:szCs w:val="22"/>
        </w:rPr>
        <w:t>2020 Colorado Academic Stand</w:t>
      </w:r>
      <w:r w:rsidR="00BC37BD">
        <w:rPr>
          <w:rFonts w:ascii="Arial" w:hAnsi="Arial" w:cs="Arial"/>
          <w:b/>
          <w:bCs/>
          <w:sz w:val="22"/>
          <w:szCs w:val="22"/>
        </w:rPr>
        <w:t>ards</w:t>
      </w:r>
    </w:p>
    <w:p w14:paraId="4E1FF63A" w14:textId="398A58D1" w:rsidR="00BC37BD" w:rsidRPr="00BC37BD" w:rsidRDefault="00BC37BD" w:rsidP="00BC37BD">
      <w:pPr>
        <w:pStyle w:val="ListParagraph"/>
        <w:numPr>
          <w:ilvl w:val="0"/>
          <w:numId w:val="12"/>
        </w:numPr>
        <w:rPr>
          <w:rFonts w:ascii="Arial" w:hAnsi="Arial" w:cs="Arial"/>
          <w:bCs/>
          <w:sz w:val="22"/>
          <w:szCs w:val="22"/>
        </w:rPr>
      </w:pPr>
      <w:r w:rsidRPr="00BC37BD">
        <w:rPr>
          <w:rFonts w:ascii="Arial" w:hAnsi="Arial" w:cs="Arial"/>
          <w:bCs/>
          <w:sz w:val="22"/>
          <w:szCs w:val="22"/>
        </w:rPr>
        <w:t>MS-ESS</w:t>
      </w:r>
      <w:r>
        <w:rPr>
          <w:rFonts w:ascii="Arial" w:hAnsi="Arial" w:cs="Arial"/>
          <w:bCs/>
          <w:sz w:val="22"/>
          <w:szCs w:val="22"/>
        </w:rPr>
        <w:t>1</w:t>
      </w:r>
      <w:r w:rsidRPr="00BC37BD">
        <w:rPr>
          <w:rFonts w:ascii="Arial" w:hAnsi="Arial" w:cs="Arial"/>
          <w:bCs/>
          <w:sz w:val="22"/>
          <w:szCs w:val="22"/>
        </w:rPr>
        <w:t xml:space="preserve">-2 – Earth &amp; Space Science: </w:t>
      </w:r>
      <w:r w:rsidRPr="00BC37BD">
        <w:rPr>
          <w:rFonts w:ascii="Arial" w:hAnsi="Arial" w:cs="Arial"/>
          <w:color w:val="212529"/>
          <w:sz w:val="22"/>
          <w:szCs w:val="22"/>
          <w:shd w:val="clear" w:color="auto" w:fill="FFFFFF"/>
        </w:rPr>
        <w:t>The solar system contains many varied objects held together by gravity. Solar system models explain and predict eclipses, lunar phases, and seasons.</w:t>
      </w:r>
    </w:p>
    <w:p w14:paraId="75B86B6D" w14:textId="77777777" w:rsidR="00BC37BD" w:rsidRDefault="00BC37BD" w:rsidP="001B0BD6">
      <w:pPr>
        <w:rPr>
          <w:rFonts w:ascii="Arial" w:hAnsi="Arial" w:cs="Arial"/>
          <w:b/>
          <w:sz w:val="22"/>
          <w:szCs w:val="22"/>
        </w:rPr>
      </w:pPr>
    </w:p>
    <w:p w14:paraId="6EE31163" w14:textId="77777777" w:rsidR="00ED73EF" w:rsidRDefault="00ED73EF" w:rsidP="001B0BD6">
      <w:pPr>
        <w:rPr>
          <w:rFonts w:ascii="Arial" w:hAnsi="Arial" w:cs="Arial"/>
          <w:b/>
          <w:sz w:val="22"/>
          <w:szCs w:val="22"/>
        </w:rPr>
      </w:pPr>
      <w:r>
        <w:rPr>
          <w:rFonts w:ascii="Arial" w:hAnsi="Arial" w:cs="Arial"/>
          <w:b/>
          <w:sz w:val="22"/>
          <w:szCs w:val="22"/>
        </w:rPr>
        <w:t>21</w:t>
      </w:r>
      <w:r w:rsidRPr="00ED73EF">
        <w:rPr>
          <w:rFonts w:ascii="Arial" w:hAnsi="Arial" w:cs="Arial"/>
          <w:b/>
          <w:sz w:val="22"/>
          <w:szCs w:val="22"/>
          <w:vertAlign w:val="superscript"/>
        </w:rPr>
        <w:t>st</w:t>
      </w:r>
      <w:r>
        <w:rPr>
          <w:rFonts w:ascii="Arial" w:hAnsi="Arial" w:cs="Arial"/>
          <w:b/>
          <w:sz w:val="22"/>
          <w:szCs w:val="22"/>
        </w:rPr>
        <w:t xml:space="preserve"> Century Essential Skills</w:t>
      </w:r>
    </w:p>
    <w:p w14:paraId="782581D0" w14:textId="5192DC99" w:rsidR="00ED73EF" w:rsidRPr="00ED73EF" w:rsidRDefault="00A774C4" w:rsidP="00ED73EF">
      <w:pPr>
        <w:pStyle w:val="ListParagraph"/>
        <w:numPr>
          <w:ilvl w:val="0"/>
          <w:numId w:val="12"/>
        </w:numPr>
        <w:rPr>
          <w:rFonts w:ascii="Arial" w:hAnsi="Arial" w:cs="Arial"/>
          <w:b/>
          <w:sz w:val="22"/>
          <w:szCs w:val="22"/>
        </w:rPr>
      </w:pPr>
      <w:r>
        <w:rPr>
          <w:rFonts w:ascii="Arial" w:hAnsi="Arial" w:cs="Arial"/>
          <w:bCs/>
          <w:sz w:val="22"/>
          <w:szCs w:val="22"/>
        </w:rPr>
        <w:t>Critical thinking/problem solving, Collaboration and Teamwork, Technology literacy, Carrying out investigations, Communication, Constructing explanations</w:t>
      </w:r>
    </w:p>
    <w:p w14:paraId="1E5E019A" w14:textId="77777777" w:rsidR="00ED73EF" w:rsidRPr="00ED73EF" w:rsidRDefault="00ED73EF" w:rsidP="00ED73EF">
      <w:pPr>
        <w:pStyle w:val="ListParagraph"/>
        <w:rPr>
          <w:rFonts w:ascii="Arial" w:hAnsi="Arial" w:cs="Arial"/>
          <w:b/>
          <w:sz w:val="22"/>
          <w:szCs w:val="22"/>
        </w:rPr>
      </w:pPr>
    </w:p>
    <w:p w14:paraId="1545C35B" w14:textId="77777777" w:rsidR="009A71F4" w:rsidRDefault="009A71F4">
      <w:pPr>
        <w:rPr>
          <w:rFonts w:ascii="Arial" w:hAnsi="Arial" w:cs="Arial"/>
          <w:b/>
          <w:sz w:val="22"/>
          <w:szCs w:val="22"/>
        </w:rPr>
      </w:pPr>
      <w:r>
        <w:rPr>
          <w:rFonts w:ascii="Arial" w:hAnsi="Arial" w:cs="Arial"/>
          <w:b/>
          <w:sz w:val="22"/>
          <w:szCs w:val="22"/>
        </w:rPr>
        <w:br w:type="page"/>
      </w:r>
      <w:bookmarkStart w:id="0" w:name="_GoBack"/>
      <w:bookmarkEnd w:id="0"/>
    </w:p>
    <w:p w14:paraId="6EA6DD0E" w14:textId="617309A4" w:rsidR="00BE6B5F" w:rsidRPr="00B61AB4" w:rsidRDefault="00BE6B5F" w:rsidP="001B0BD6">
      <w:pPr>
        <w:rPr>
          <w:rFonts w:ascii="Arial" w:hAnsi="Arial" w:cs="Arial"/>
          <w:b/>
          <w:sz w:val="22"/>
          <w:szCs w:val="22"/>
        </w:rPr>
      </w:pPr>
      <w:r w:rsidRPr="00B61AB4">
        <w:rPr>
          <w:rFonts w:ascii="Arial" w:hAnsi="Arial" w:cs="Arial"/>
          <w:b/>
          <w:sz w:val="22"/>
          <w:szCs w:val="22"/>
        </w:rPr>
        <w:lastRenderedPageBreak/>
        <w:t>Background</w:t>
      </w:r>
    </w:p>
    <w:p w14:paraId="22C74211" w14:textId="1FC7FD45" w:rsidR="00655BFA" w:rsidRDefault="00655BFA" w:rsidP="00655BFA">
      <w:pPr>
        <w:ind w:firstLine="720"/>
        <w:rPr>
          <w:rFonts w:ascii="Arial" w:hAnsi="Arial" w:cs="Arial"/>
          <w:sz w:val="22"/>
          <w:szCs w:val="22"/>
        </w:rPr>
      </w:pPr>
      <w:r>
        <w:rPr>
          <w:rFonts w:ascii="Arial" w:hAnsi="Arial" w:cs="Arial"/>
          <w:sz w:val="22"/>
          <w:szCs w:val="22"/>
        </w:rPr>
        <w:t>Liquid water</w:t>
      </w:r>
      <w:r w:rsidR="00BE6B5F" w:rsidRPr="00B61AB4">
        <w:rPr>
          <w:rFonts w:ascii="Arial" w:hAnsi="Arial" w:cs="Arial"/>
          <w:sz w:val="22"/>
          <w:szCs w:val="22"/>
        </w:rPr>
        <w:t xml:space="preserve"> is crucial to the presence of life. </w:t>
      </w:r>
      <w:r>
        <w:rPr>
          <w:rFonts w:ascii="Arial" w:hAnsi="Arial" w:cs="Arial"/>
          <w:sz w:val="22"/>
          <w:szCs w:val="22"/>
        </w:rPr>
        <w:t>In the entire history of humanity’s search for life, everywhere we have found liquid water on the Earth, we found life. Scientists</w:t>
      </w:r>
      <w:r w:rsidR="007B2F3E">
        <w:rPr>
          <w:rFonts w:ascii="Arial" w:hAnsi="Arial" w:cs="Arial"/>
          <w:sz w:val="22"/>
          <w:szCs w:val="22"/>
        </w:rPr>
        <w:t xml:space="preserve"> use this reasoning to prioritize</w:t>
      </w:r>
      <w:r w:rsidR="00ED57D9">
        <w:rPr>
          <w:rFonts w:ascii="Arial" w:hAnsi="Arial" w:cs="Arial"/>
          <w:sz w:val="22"/>
          <w:szCs w:val="22"/>
        </w:rPr>
        <w:t xml:space="preserve"> locations</w:t>
      </w:r>
      <w:r w:rsidR="007B2F3E">
        <w:rPr>
          <w:rFonts w:ascii="Arial" w:hAnsi="Arial" w:cs="Arial"/>
          <w:sz w:val="22"/>
          <w:szCs w:val="22"/>
        </w:rPr>
        <w:t xml:space="preserve"> to investigate life on other planets/moons/celestial bodies</w:t>
      </w:r>
      <w:r>
        <w:rPr>
          <w:rFonts w:ascii="Arial" w:hAnsi="Arial" w:cs="Arial"/>
          <w:sz w:val="22"/>
          <w:szCs w:val="22"/>
        </w:rPr>
        <w:t xml:space="preserve"> – meaning, if we find liquid wate</w:t>
      </w:r>
      <w:r w:rsidR="00ED57D9">
        <w:rPr>
          <w:rFonts w:ascii="Arial" w:hAnsi="Arial" w:cs="Arial"/>
          <w:sz w:val="22"/>
          <w:szCs w:val="22"/>
        </w:rPr>
        <w:t>r in space, that becomes a great target in the search for life.</w:t>
      </w:r>
    </w:p>
    <w:p w14:paraId="57FAC5B7" w14:textId="5876D215" w:rsidR="00655BFA" w:rsidRDefault="00ED57D9" w:rsidP="00B61AB4">
      <w:pPr>
        <w:ind w:firstLine="720"/>
        <w:rPr>
          <w:rFonts w:ascii="Arial" w:hAnsi="Arial" w:cs="Arial"/>
          <w:sz w:val="22"/>
          <w:szCs w:val="22"/>
        </w:rPr>
      </w:pPr>
      <w:r>
        <w:rPr>
          <w:rFonts w:ascii="Arial" w:hAnsi="Arial" w:cs="Arial"/>
          <w:sz w:val="22"/>
          <w:szCs w:val="22"/>
        </w:rPr>
        <w:t>T</w:t>
      </w:r>
      <w:r w:rsidR="005A33DB" w:rsidRPr="00B61AB4">
        <w:rPr>
          <w:rFonts w:ascii="Arial" w:hAnsi="Arial" w:cs="Arial"/>
          <w:sz w:val="22"/>
          <w:szCs w:val="22"/>
        </w:rPr>
        <w:t xml:space="preserve">he leading candidate </w:t>
      </w:r>
      <w:r w:rsidR="00655BFA">
        <w:rPr>
          <w:rFonts w:ascii="Arial" w:hAnsi="Arial" w:cs="Arial"/>
          <w:sz w:val="22"/>
          <w:szCs w:val="22"/>
        </w:rPr>
        <w:t>for</w:t>
      </w:r>
      <w:r w:rsidR="002D4691" w:rsidRPr="00B61AB4">
        <w:rPr>
          <w:rFonts w:ascii="Arial" w:hAnsi="Arial" w:cs="Arial"/>
          <w:sz w:val="22"/>
          <w:szCs w:val="22"/>
        </w:rPr>
        <w:t xml:space="preserve"> having an environment where life could exist</w:t>
      </w:r>
      <w:r w:rsidR="00E076A2">
        <w:rPr>
          <w:rFonts w:ascii="Arial" w:hAnsi="Arial" w:cs="Arial"/>
          <w:sz w:val="22"/>
          <w:szCs w:val="22"/>
        </w:rPr>
        <w:t xml:space="preserve"> is one of Jupiter’s moons, Europa</w:t>
      </w:r>
      <w:r w:rsidR="002D4691" w:rsidRPr="00B61AB4">
        <w:rPr>
          <w:rFonts w:ascii="Arial" w:hAnsi="Arial" w:cs="Arial"/>
          <w:sz w:val="22"/>
          <w:szCs w:val="22"/>
        </w:rPr>
        <w:t xml:space="preserve">. An icy crust about 15 miles thick surrounds the moon. Underneath this crust is a large, salt water ocean. This ocean is believed to be heated by geothermal vents and tidal movement from Jupiter’s gravity. </w:t>
      </w:r>
    </w:p>
    <w:p w14:paraId="2E620B14" w14:textId="77A68E3C" w:rsidR="00BE6B5F" w:rsidRPr="00B61AB4" w:rsidRDefault="00BB038F" w:rsidP="00B61AB4">
      <w:pPr>
        <w:ind w:firstLine="720"/>
        <w:rPr>
          <w:rFonts w:ascii="Arial" w:hAnsi="Arial" w:cs="Arial"/>
          <w:sz w:val="22"/>
          <w:szCs w:val="22"/>
        </w:rPr>
      </w:pPr>
      <w:r w:rsidRPr="00B61AB4">
        <w:rPr>
          <w:rFonts w:ascii="Arial" w:hAnsi="Arial" w:cs="Arial"/>
          <w:sz w:val="22"/>
          <w:szCs w:val="22"/>
        </w:rPr>
        <w:t>This lesson</w:t>
      </w:r>
      <w:r w:rsidR="002D4691" w:rsidRPr="00B61AB4">
        <w:rPr>
          <w:rFonts w:ascii="Arial" w:hAnsi="Arial" w:cs="Arial"/>
          <w:sz w:val="22"/>
          <w:szCs w:val="22"/>
        </w:rPr>
        <w:t xml:space="preserve"> simulate</w:t>
      </w:r>
      <w:r w:rsidRPr="00B61AB4">
        <w:rPr>
          <w:rFonts w:ascii="Arial" w:hAnsi="Arial" w:cs="Arial"/>
          <w:sz w:val="22"/>
          <w:szCs w:val="22"/>
        </w:rPr>
        <w:t xml:space="preserve">s a potential </w:t>
      </w:r>
      <w:r w:rsidR="00201973">
        <w:rPr>
          <w:rFonts w:ascii="Arial" w:hAnsi="Arial" w:cs="Arial"/>
          <w:sz w:val="22"/>
          <w:szCs w:val="22"/>
        </w:rPr>
        <w:t xml:space="preserve">robot </w:t>
      </w:r>
      <w:r w:rsidRPr="00B61AB4">
        <w:rPr>
          <w:rFonts w:ascii="Arial" w:hAnsi="Arial" w:cs="Arial"/>
          <w:sz w:val="22"/>
          <w:szCs w:val="22"/>
        </w:rPr>
        <w:t>submarine</w:t>
      </w:r>
      <w:r w:rsidR="00655BFA">
        <w:rPr>
          <w:rFonts w:ascii="Arial" w:hAnsi="Arial" w:cs="Arial"/>
          <w:sz w:val="22"/>
          <w:szCs w:val="22"/>
        </w:rPr>
        <w:t xml:space="preserve"> (aka. </w:t>
      </w:r>
      <w:r w:rsidR="00201973">
        <w:rPr>
          <w:rFonts w:ascii="Arial" w:hAnsi="Arial" w:cs="Arial"/>
          <w:sz w:val="22"/>
          <w:szCs w:val="22"/>
        </w:rPr>
        <w:t>c</w:t>
      </w:r>
      <w:r w:rsidR="00655BFA">
        <w:rPr>
          <w:rFonts w:ascii="Arial" w:hAnsi="Arial" w:cs="Arial"/>
          <w:sz w:val="22"/>
          <w:szCs w:val="22"/>
        </w:rPr>
        <w:t>ryobot)</w:t>
      </w:r>
      <w:r w:rsidRPr="00B61AB4">
        <w:rPr>
          <w:rFonts w:ascii="Arial" w:hAnsi="Arial" w:cs="Arial"/>
          <w:sz w:val="22"/>
          <w:szCs w:val="22"/>
        </w:rPr>
        <w:t xml:space="preserve"> mission to Europa</w:t>
      </w:r>
      <w:r w:rsidR="00655BFA">
        <w:rPr>
          <w:rFonts w:ascii="Arial" w:hAnsi="Arial" w:cs="Arial"/>
          <w:sz w:val="22"/>
          <w:szCs w:val="22"/>
        </w:rPr>
        <w:t>.</w:t>
      </w:r>
      <w:r w:rsidRPr="00B61AB4">
        <w:rPr>
          <w:rFonts w:ascii="Arial" w:hAnsi="Arial" w:cs="Arial"/>
          <w:sz w:val="22"/>
          <w:szCs w:val="22"/>
        </w:rPr>
        <w:t xml:space="preserve"> </w:t>
      </w:r>
    </w:p>
    <w:p w14:paraId="2339F9D6" w14:textId="77777777" w:rsidR="00BE6B5F" w:rsidRPr="00B61AB4" w:rsidRDefault="00BE6B5F" w:rsidP="001B0BD6">
      <w:pPr>
        <w:rPr>
          <w:rFonts w:ascii="Arial" w:hAnsi="Arial" w:cs="Arial"/>
          <w:b/>
          <w:sz w:val="22"/>
          <w:szCs w:val="22"/>
        </w:rPr>
      </w:pPr>
    </w:p>
    <w:p w14:paraId="1B0913E7" w14:textId="77777777" w:rsidR="00ED73EF" w:rsidRDefault="00ED73EF" w:rsidP="001B0BD6">
      <w:pPr>
        <w:rPr>
          <w:rFonts w:ascii="Arial" w:hAnsi="Arial" w:cs="Arial"/>
          <w:b/>
          <w:sz w:val="22"/>
          <w:szCs w:val="22"/>
        </w:rPr>
      </w:pPr>
      <w:r>
        <w:rPr>
          <w:rFonts w:ascii="Arial" w:hAnsi="Arial" w:cs="Arial"/>
          <w:b/>
          <w:sz w:val="22"/>
          <w:szCs w:val="22"/>
        </w:rPr>
        <w:t>Vocabulary</w:t>
      </w:r>
    </w:p>
    <w:p w14:paraId="1F841DCF" w14:textId="5F26FA15" w:rsidR="00ED73EF" w:rsidRDefault="00ED73EF" w:rsidP="00ED73EF">
      <w:pPr>
        <w:ind w:left="720"/>
        <w:rPr>
          <w:rFonts w:ascii="Arial" w:hAnsi="Arial" w:cs="Arial"/>
          <w:bCs/>
          <w:sz w:val="22"/>
          <w:szCs w:val="22"/>
        </w:rPr>
      </w:pPr>
      <w:proofErr w:type="spellStart"/>
      <w:r>
        <w:rPr>
          <w:rFonts w:ascii="Arial" w:hAnsi="Arial" w:cs="Arial"/>
          <w:bCs/>
          <w:sz w:val="22"/>
          <w:szCs w:val="22"/>
        </w:rPr>
        <w:t>Cryobot</w:t>
      </w:r>
      <w:proofErr w:type="spellEnd"/>
      <w:r>
        <w:rPr>
          <w:rFonts w:ascii="Arial" w:hAnsi="Arial" w:cs="Arial"/>
          <w:bCs/>
          <w:sz w:val="22"/>
          <w:szCs w:val="22"/>
        </w:rPr>
        <w:t>, Europa, cross-section image</w:t>
      </w:r>
      <w:r w:rsidR="00A774C4">
        <w:rPr>
          <w:rFonts w:ascii="Arial" w:hAnsi="Arial" w:cs="Arial"/>
          <w:bCs/>
          <w:sz w:val="22"/>
          <w:szCs w:val="22"/>
        </w:rPr>
        <w:t>, thermal properties</w:t>
      </w:r>
    </w:p>
    <w:p w14:paraId="48B54DD2" w14:textId="77777777" w:rsidR="00ED73EF" w:rsidRPr="00ED73EF" w:rsidRDefault="00ED73EF" w:rsidP="00ED73EF">
      <w:pPr>
        <w:ind w:left="720"/>
        <w:rPr>
          <w:rFonts w:ascii="Arial" w:hAnsi="Arial" w:cs="Arial"/>
          <w:bCs/>
          <w:sz w:val="22"/>
          <w:szCs w:val="22"/>
        </w:rPr>
      </w:pPr>
    </w:p>
    <w:p w14:paraId="2D89709D" w14:textId="464D535E" w:rsidR="001B0BD6" w:rsidRPr="00892936" w:rsidRDefault="00BE6B5F" w:rsidP="001B0BD6">
      <w:pPr>
        <w:rPr>
          <w:rFonts w:ascii="Arial" w:hAnsi="Arial" w:cs="Arial"/>
          <w:sz w:val="22"/>
          <w:szCs w:val="22"/>
        </w:rPr>
      </w:pPr>
      <w:r w:rsidRPr="00B61AB4">
        <w:rPr>
          <w:rFonts w:ascii="Arial" w:hAnsi="Arial" w:cs="Arial"/>
          <w:b/>
          <w:sz w:val="22"/>
          <w:szCs w:val="22"/>
        </w:rPr>
        <w:t>Material</w:t>
      </w:r>
      <w:r w:rsidR="00B61AB4">
        <w:rPr>
          <w:rFonts w:ascii="Arial" w:hAnsi="Arial" w:cs="Arial"/>
          <w:b/>
          <w:sz w:val="22"/>
          <w:szCs w:val="22"/>
        </w:rPr>
        <w:t>s</w:t>
      </w:r>
      <w:r w:rsidR="00E076A2">
        <w:rPr>
          <w:rFonts w:ascii="Arial" w:hAnsi="Arial" w:cs="Arial"/>
          <w:b/>
          <w:sz w:val="22"/>
          <w:szCs w:val="22"/>
        </w:rPr>
        <w:t xml:space="preserve"> </w:t>
      </w:r>
      <w:r w:rsidR="00E076A2" w:rsidRPr="00892936">
        <w:rPr>
          <w:rFonts w:ascii="Arial" w:hAnsi="Arial" w:cs="Arial"/>
          <w:sz w:val="22"/>
          <w:szCs w:val="22"/>
        </w:rPr>
        <w:t>(per team of 3 or 4 students</w:t>
      </w:r>
      <w:r w:rsidR="00892936" w:rsidRPr="00892936">
        <w:rPr>
          <w:rFonts w:ascii="Arial" w:hAnsi="Arial" w:cs="Arial"/>
          <w:sz w:val="22"/>
          <w:szCs w:val="22"/>
        </w:rPr>
        <w:t>)</w:t>
      </w:r>
    </w:p>
    <w:p w14:paraId="0CB20CAF" w14:textId="2CB46CFC" w:rsidR="001B0BD6" w:rsidRDefault="00C87940" w:rsidP="00BB038F">
      <w:pPr>
        <w:pStyle w:val="ListParagraph"/>
        <w:numPr>
          <w:ilvl w:val="0"/>
          <w:numId w:val="6"/>
        </w:numPr>
        <w:rPr>
          <w:rFonts w:ascii="Arial" w:hAnsi="Arial" w:cs="Arial"/>
          <w:sz w:val="22"/>
          <w:szCs w:val="22"/>
        </w:rPr>
      </w:pPr>
      <w:r>
        <w:rPr>
          <w:rFonts w:ascii="Arial" w:hAnsi="Arial" w:cs="Arial"/>
          <w:sz w:val="22"/>
          <w:szCs w:val="22"/>
        </w:rPr>
        <w:t>Small, clear plastic cups half-filled with sand</w:t>
      </w:r>
      <w:r w:rsidR="00E076A2">
        <w:rPr>
          <w:rFonts w:ascii="Arial" w:hAnsi="Arial" w:cs="Arial"/>
          <w:sz w:val="22"/>
          <w:szCs w:val="22"/>
        </w:rPr>
        <w:t xml:space="preserve"> (one per team)</w:t>
      </w:r>
    </w:p>
    <w:p w14:paraId="4D5FC5CF" w14:textId="38C6B5A6"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Water</w:t>
      </w:r>
    </w:p>
    <w:p w14:paraId="3A3365DD" w14:textId="7D965CE0"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Cans of shaving cream (the foamy kind, not gel)</w:t>
      </w:r>
      <w:r w:rsidR="00E076A2">
        <w:rPr>
          <w:rFonts w:ascii="Arial" w:hAnsi="Arial" w:cs="Arial"/>
          <w:sz w:val="22"/>
          <w:szCs w:val="22"/>
        </w:rPr>
        <w:t xml:space="preserve"> (approx. ½ cup per team)</w:t>
      </w:r>
    </w:p>
    <w:p w14:paraId="7ECBF624" w14:textId="4B274B97"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Marbles</w:t>
      </w:r>
      <w:r w:rsidR="00E076A2">
        <w:rPr>
          <w:rFonts w:ascii="Arial" w:hAnsi="Arial" w:cs="Arial"/>
          <w:sz w:val="22"/>
          <w:szCs w:val="22"/>
        </w:rPr>
        <w:t xml:space="preserve"> (one per team)</w:t>
      </w:r>
    </w:p>
    <w:p w14:paraId="0B45290A" w14:textId="7EB0D420" w:rsidR="007415A3" w:rsidRDefault="007415A3" w:rsidP="00BB038F">
      <w:pPr>
        <w:pStyle w:val="ListParagraph"/>
        <w:numPr>
          <w:ilvl w:val="0"/>
          <w:numId w:val="6"/>
        </w:numPr>
        <w:rPr>
          <w:rFonts w:ascii="Arial" w:hAnsi="Arial" w:cs="Arial"/>
          <w:sz w:val="22"/>
          <w:szCs w:val="22"/>
        </w:rPr>
      </w:pPr>
      <w:r>
        <w:rPr>
          <w:rFonts w:ascii="Arial" w:hAnsi="Arial" w:cs="Arial"/>
          <w:sz w:val="22"/>
          <w:szCs w:val="22"/>
        </w:rPr>
        <w:t>Wooden popsicle sticks</w:t>
      </w:r>
      <w:r w:rsidR="00E076A2">
        <w:rPr>
          <w:rFonts w:ascii="Arial" w:hAnsi="Arial" w:cs="Arial"/>
          <w:sz w:val="22"/>
          <w:szCs w:val="22"/>
        </w:rPr>
        <w:t xml:space="preserve"> (one per team)</w:t>
      </w:r>
    </w:p>
    <w:p w14:paraId="3384A133" w14:textId="71643D81"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Freezer</w:t>
      </w:r>
    </w:p>
    <w:p w14:paraId="650DA282" w14:textId="357069DE"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 xml:space="preserve">Microwave </w:t>
      </w:r>
      <w:r w:rsidR="00E076A2">
        <w:rPr>
          <w:rFonts w:ascii="Arial" w:hAnsi="Arial" w:cs="Arial"/>
          <w:sz w:val="22"/>
          <w:szCs w:val="22"/>
        </w:rPr>
        <w:t xml:space="preserve">(or access to heat small amount of water) </w:t>
      </w:r>
      <w:r>
        <w:rPr>
          <w:rFonts w:ascii="Arial" w:hAnsi="Arial" w:cs="Arial"/>
          <w:sz w:val="22"/>
          <w:szCs w:val="22"/>
        </w:rPr>
        <w:t xml:space="preserve">– for </w:t>
      </w:r>
      <w:r w:rsidR="00E076A2">
        <w:rPr>
          <w:rFonts w:ascii="Arial" w:hAnsi="Arial" w:cs="Arial"/>
          <w:sz w:val="22"/>
          <w:szCs w:val="22"/>
        </w:rPr>
        <w:t>teacher</w:t>
      </w:r>
      <w:r>
        <w:rPr>
          <w:rFonts w:ascii="Arial" w:hAnsi="Arial" w:cs="Arial"/>
          <w:sz w:val="22"/>
          <w:szCs w:val="22"/>
        </w:rPr>
        <w:t xml:space="preserve"> only</w:t>
      </w:r>
    </w:p>
    <w:p w14:paraId="75E19E0A" w14:textId="43E9260B" w:rsidR="00C87940" w:rsidRDefault="00C87940" w:rsidP="00BB038F">
      <w:pPr>
        <w:pStyle w:val="ListParagraph"/>
        <w:numPr>
          <w:ilvl w:val="0"/>
          <w:numId w:val="6"/>
        </w:numPr>
        <w:rPr>
          <w:rFonts w:ascii="Arial" w:hAnsi="Arial" w:cs="Arial"/>
          <w:sz w:val="22"/>
          <w:szCs w:val="22"/>
        </w:rPr>
      </w:pPr>
      <w:r>
        <w:rPr>
          <w:rFonts w:ascii="Arial" w:hAnsi="Arial" w:cs="Arial"/>
          <w:sz w:val="22"/>
          <w:szCs w:val="22"/>
        </w:rPr>
        <w:t>Spoon (to scoop warm marbles out of heated water)</w:t>
      </w:r>
      <w:r w:rsidR="00E076A2">
        <w:rPr>
          <w:rFonts w:ascii="Arial" w:hAnsi="Arial" w:cs="Arial"/>
          <w:sz w:val="22"/>
          <w:szCs w:val="22"/>
        </w:rPr>
        <w:t xml:space="preserve"> (one for teacher)</w:t>
      </w:r>
    </w:p>
    <w:p w14:paraId="4DAAAD68" w14:textId="5206DE83" w:rsidR="00C87940" w:rsidRPr="00B61AB4" w:rsidRDefault="00C87940" w:rsidP="00BB038F">
      <w:pPr>
        <w:pStyle w:val="ListParagraph"/>
        <w:numPr>
          <w:ilvl w:val="0"/>
          <w:numId w:val="6"/>
        </w:numPr>
        <w:rPr>
          <w:rFonts w:ascii="Arial" w:hAnsi="Arial" w:cs="Arial"/>
          <w:sz w:val="22"/>
          <w:szCs w:val="22"/>
        </w:rPr>
      </w:pPr>
      <w:r>
        <w:rPr>
          <w:rFonts w:ascii="Arial" w:hAnsi="Arial" w:cs="Arial"/>
          <w:sz w:val="22"/>
          <w:szCs w:val="22"/>
        </w:rPr>
        <w:t xml:space="preserve">iPads to video - </w:t>
      </w:r>
      <w:r w:rsidRPr="00C87940">
        <w:rPr>
          <w:rFonts w:ascii="Arial" w:hAnsi="Arial" w:cs="Arial"/>
          <w:i/>
          <w:sz w:val="22"/>
          <w:szCs w:val="22"/>
        </w:rPr>
        <w:t>Optional</w:t>
      </w:r>
    </w:p>
    <w:p w14:paraId="647B719E" w14:textId="06798B2B" w:rsidR="001B0BD6" w:rsidRPr="00B61AB4" w:rsidRDefault="001B0BD6" w:rsidP="001B0BD6">
      <w:pPr>
        <w:rPr>
          <w:rFonts w:ascii="Arial" w:hAnsi="Arial" w:cs="Arial"/>
          <w:sz w:val="22"/>
          <w:szCs w:val="22"/>
        </w:rPr>
      </w:pPr>
    </w:p>
    <w:p w14:paraId="7FDCAC1C" w14:textId="6910AC36" w:rsidR="00BB038F" w:rsidRPr="00B61AB4" w:rsidRDefault="00BB038F" w:rsidP="001B0BD6">
      <w:pPr>
        <w:rPr>
          <w:rFonts w:ascii="Arial" w:hAnsi="Arial" w:cs="Arial"/>
          <w:b/>
          <w:sz w:val="22"/>
          <w:szCs w:val="22"/>
        </w:rPr>
      </w:pPr>
      <w:r w:rsidRPr="00B61AB4">
        <w:rPr>
          <w:rFonts w:ascii="Arial" w:hAnsi="Arial" w:cs="Arial"/>
          <w:b/>
          <w:sz w:val="22"/>
          <w:szCs w:val="22"/>
        </w:rPr>
        <w:t>Activity Setup</w:t>
      </w:r>
    </w:p>
    <w:p w14:paraId="3C52DC16" w14:textId="447E0967" w:rsidR="001B0BD6" w:rsidRPr="00B61AB4" w:rsidRDefault="00C87940" w:rsidP="00B61AB4">
      <w:pPr>
        <w:pStyle w:val="ListParagraph"/>
        <w:numPr>
          <w:ilvl w:val="0"/>
          <w:numId w:val="7"/>
        </w:numPr>
        <w:ind w:firstLine="0"/>
        <w:rPr>
          <w:rFonts w:ascii="Arial" w:hAnsi="Arial" w:cs="Arial"/>
          <w:sz w:val="22"/>
          <w:szCs w:val="22"/>
        </w:rPr>
      </w:pPr>
      <w:r>
        <w:rPr>
          <w:rFonts w:ascii="Arial" w:hAnsi="Arial" w:cs="Arial"/>
          <w:sz w:val="22"/>
          <w:szCs w:val="22"/>
        </w:rPr>
        <w:t>Have clear plastic cups half-filled with sand</w:t>
      </w:r>
      <w:r w:rsidR="00D34C73">
        <w:rPr>
          <w:rFonts w:ascii="Arial" w:hAnsi="Arial" w:cs="Arial"/>
          <w:sz w:val="22"/>
          <w:szCs w:val="22"/>
        </w:rPr>
        <w:t xml:space="preserve"> (one for each team)</w:t>
      </w:r>
    </w:p>
    <w:p w14:paraId="2D607A4A" w14:textId="7A3CA793" w:rsidR="00BB038F" w:rsidRPr="00B61AB4" w:rsidRDefault="00C87940" w:rsidP="00B61AB4">
      <w:pPr>
        <w:pStyle w:val="ListParagraph"/>
        <w:numPr>
          <w:ilvl w:val="0"/>
          <w:numId w:val="7"/>
        </w:numPr>
        <w:ind w:firstLine="0"/>
        <w:rPr>
          <w:rFonts w:ascii="Arial" w:hAnsi="Arial" w:cs="Arial"/>
          <w:sz w:val="22"/>
          <w:szCs w:val="22"/>
        </w:rPr>
      </w:pPr>
      <w:r>
        <w:rPr>
          <w:rFonts w:ascii="Arial" w:hAnsi="Arial" w:cs="Arial"/>
          <w:sz w:val="22"/>
          <w:szCs w:val="22"/>
        </w:rPr>
        <w:t xml:space="preserve">Place the follow supplies on each table to be shared by </w:t>
      </w:r>
      <w:r w:rsidR="00D34C73">
        <w:rPr>
          <w:rFonts w:ascii="Arial" w:hAnsi="Arial" w:cs="Arial"/>
          <w:sz w:val="22"/>
          <w:szCs w:val="22"/>
        </w:rPr>
        <w:t>team</w:t>
      </w:r>
      <w:r>
        <w:rPr>
          <w:rFonts w:ascii="Arial" w:hAnsi="Arial" w:cs="Arial"/>
          <w:sz w:val="22"/>
          <w:szCs w:val="22"/>
        </w:rPr>
        <w:t>s at that table:</w:t>
      </w:r>
    </w:p>
    <w:p w14:paraId="50FFA69A" w14:textId="17FACF9E" w:rsidR="00BB038F" w:rsidRDefault="00C87940" w:rsidP="00B61AB4">
      <w:pPr>
        <w:pStyle w:val="ListParagraph"/>
        <w:numPr>
          <w:ilvl w:val="1"/>
          <w:numId w:val="7"/>
        </w:numPr>
        <w:ind w:firstLine="0"/>
        <w:rPr>
          <w:rFonts w:ascii="Arial" w:hAnsi="Arial" w:cs="Arial"/>
          <w:sz w:val="22"/>
          <w:szCs w:val="22"/>
        </w:rPr>
      </w:pPr>
      <w:r>
        <w:rPr>
          <w:rFonts w:ascii="Arial" w:hAnsi="Arial" w:cs="Arial"/>
          <w:sz w:val="22"/>
          <w:szCs w:val="22"/>
        </w:rPr>
        <w:t>Water in separate cups</w:t>
      </w:r>
    </w:p>
    <w:p w14:paraId="0BFB97B3" w14:textId="36418007" w:rsidR="00C87940" w:rsidRDefault="00C87940" w:rsidP="00B61AB4">
      <w:pPr>
        <w:pStyle w:val="ListParagraph"/>
        <w:numPr>
          <w:ilvl w:val="1"/>
          <w:numId w:val="7"/>
        </w:numPr>
        <w:ind w:firstLine="0"/>
        <w:rPr>
          <w:rFonts w:ascii="Arial" w:hAnsi="Arial" w:cs="Arial"/>
          <w:sz w:val="22"/>
          <w:szCs w:val="22"/>
        </w:rPr>
      </w:pPr>
      <w:r>
        <w:rPr>
          <w:rFonts w:ascii="Arial" w:hAnsi="Arial" w:cs="Arial"/>
          <w:sz w:val="22"/>
          <w:szCs w:val="22"/>
        </w:rPr>
        <w:t>Can of shaving cream (the foamy kind, not gel)</w:t>
      </w:r>
    </w:p>
    <w:p w14:paraId="2C24B9DB" w14:textId="3C014121" w:rsidR="00C87940" w:rsidRDefault="00C87940" w:rsidP="00B61AB4">
      <w:pPr>
        <w:pStyle w:val="ListParagraph"/>
        <w:numPr>
          <w:ilvl w:val="1"/>
          <w:numId w:val="7"/>
        </w:numPr>
        <w:ind w:firstLine="0"/>
        <w:rPr>
          <w:rFonts w:ascii="Arial" w:hAnsi="Arial" w:cs="Arial"/>
          <w:sz w:val="22"/>
          <w:szCs w:val="22"/>
        </w:rPr>
      </w:pPr>
      <w:r>
        <w:rPr>
          <w:rFonts w:ascii="Arial" w:hAnsi="Arial" w:cs="Arial"/>
          <w:sz w:val="22"/>
          <w:szCs w:val="22"/>
        </w:rPr>
        <w:t>One marble for each team</w:t>
      </w:r>
    </w:p>
    <w:p w14:paraId="172C5F77" w14:textId="1622A8C7" w:rsidR="007415A3" w:rsidRDefault="007415A3" w:rsidP="00B61AB4">
      <w:pPr>
        <w:pStyle w:val="ListParagraph"/>
        <w:numPr>
          <w:ilvl w:val="1"/>
          <w:numId w:val="7"/>
        </w:numPr>
        <w:ind w:firstLine="0"/>
        <w:rPr>
          <w:rFonts w:ascii="Arial" w:hAnsi="Arial" w:cs="Arial"/>
          <w:sz w:val="22"/>
          <w:szCs w:val="22"/>
        </w:rPr>
      </w:pPr>
      <w:r>
        <w:rPr>
          <w:rFonts w:ascii="Arial" w:hAnsi="Arial" w:cs="Arial"/>
          <w:sz w:val="22"/>
          <w:szCs w:val="22"/>
        </w:rPr>
        <w:t>One wooden popsicle stick for each team</w:t>
      </w:r>
    </w:p>
    <w:p w14:paraId="687040FA" w14:textId="21C58852" w:rsidR="00D34C73" w:rsidRPr="00B61AB4" w:rsidRDefault="00D34C73" w:rsidP="00D34C73">
      <w:pPr>
        <w:pStyle w:val="ListParagraph"/>
        <w:numPr>
          <w:ilvl w:val="0"/>
          <w:numId w:val="7"/>
        </w:numPr>
        <w:ind w:left="720"/>
        <w:rPr>
          <w:rFonts w:ascii="Arial" w:hAnsi="Arial" w:cs="Arial"/>
          <w:sz w:val="22"/>
          <w:szCs w:val="22"/>
        </w:rPr>
      </w:pPr>
      <w:r>
        <w:rPr>
          <w:rFonts w:ascii="Arial" w:hAnsi="Arial" w:cs="Arial"/>
          <w:sz w:val="22"/>
          <w:szCs w:val="22"/>
        </w:rPr>
        <w:t>Have one separate small cup for teams to use to pour water into their model</w:t>
      </w:r>
    </w:p>
    <w:p w14:paraId="16B219F6" w14:textId="0B88C3CA" w:rsidR="001B0BD6" w:rsidRDefault="00D34C73" w:rsidP="00D34C73">
      <w:pPr>
        <w:pStyle w:val="ListParagraph"/>
        <w:numPr>
          <w:ilvl w:val="0"/>
          <w:numId w:val="1"/>
        </w:numPr>
        <w:ind w:firstLine="0"/>
        <w:rPr>
          <w:rFonts w:ascii="Arial" w:hAnsi="Arial" w:cs="Arial"/>
          <w:sz w:val="22"/>
          <w:szCs w:val="22"/>
        </w:rPr>
      </w:pPr>
      <w:r>
        <w:rPr>
          <w:rFonts w:ascii="Arial" w:hAnsi="Arial" w:cs="Arial"/>
          <w:sz w:val="22"/>
          <w:szCs w:val="22"/>
        </w:rPr>
        <w:t xml:space="preserve">Have a </w:t>
      </w:r>
      <w:r w:rsidR="00E076A2">
        <w:rPr>
          <w:rFonts w:ascii="Arial" w:hAnsi="Arial" w:cs="Arial"/>
          <w:sz w:val="22"/>
          <w:szCs w:val="22"/>
        </w:rPr>
        <w:t xml:space="preserve">separate </w:t>
      </w:r>
      <w:r>
        <w:rPr>
          <w:rFonts w:ascii="Arial" w:hAnsi="Arial" w:cs="Arial"/>
          <w:sz w:val="22"/>
          <w:szCs w:val="22"/>
        </w:rPr>
        <w:t xml:space="preserve">cup for </w:t>
      </w:r>
      <w:r w:rsidR="00E076A2">
        <w:rPr>
          <w:rFonts w:ascii="Arial" w:hAnsi="Arial" w:cs="Arial"/>
          <w:sz w:val="22"/>
          <w:szCs w:val="22"/>
        </w:rPr>
        <w:t>teacher</w:t>
      </w:r>
      <w:r>
        <w:rPr>
          <w:rFonts w:ascii="Arial" w:hAnsi="Arial" w:cs="Arial"/>
          <w:sz w:val="22"/>
          <w:szCs w:val="22"/>
        </w:rPr>
        <w:t xml:space="preserve"> to heat a small amount of water to heat marbles</w:t>
      </w:r>
    </w:p>
    <w:p w14:paraId="315C23EA" w14:textId="28E44416" w:rsidR="00D34C73" w:rsidRPr="00B61AB4" w:rsidRDefault="00D34C73" w:rsidP="00D34C73">
      <w:pPr>
        <w:pStyle w:val="ListParagraph"/>
        <w:numPr>
          <w:ilvl w:val="0"/>
          <w:numId w:val="1"/>
        </w:numPr>
        <w:ind w:firstLine="0"/>
        <w:rPr>
          <w:rFonts w:ascii="Arial" w:hAnsi="Arial" w:cs="Arial"/>
          <w:sz w:val="22"/>
          <w:szCs w:val="22"/>
        </w:rPr>
      </w:pPr>
      <w:r>
        <w:rPr>
          <w:rFonts w:ascii="Arial" w:hAnsi="Arial" w:cs="Arial"/>
          <w:sz w:val="22"/>
          <w:szCs w:val="22"/>
        </w:rPr>
        <w:t>Show NASA’s 3D cross-section artwork of Europa on the wall with projector</w:t>
      </w:r>
    </w:p>
    <w:p w14:paraId="060BE7CF" w14:textId="0046A77B" w:rsidR="007E48E4" w:rsidRPr="00D34C73" w:rsidRDefault="007E48E4" w:rsidP="00D34C73">
      <w:pPr>
        <w:ind w:left="360"/>
        <w:rPr>
          <w:rFonts w:ascii="Arial" w:hAnsi="Arial" w:cs="Arial"/>
          <w:sz w:val="22"/>
          <w:szCs w:val="22"/>
        </w:rPr>
      </w:pPr>
    </w:p>
    <w:p w14:paraId="247DF19C" w14:textId="439BB8FA" w:rsidR="007E48E4" w:rsidRPr="00B61AB4" w:rsidRDefault="007E48E4" w:rsidP="007E48E4">
      <w:pPr>
        <w:rPr>
          <w:rFonts w:ascii="Arial" w:hAnsi="Arial" w:cs="Arial"/>
          <w:b/>
          <w:sz w:val="22"/>
          <w:szCs w:val="22"/>
        </w:rPr>
      </w:pPr>
      <w:r w:rsidRPr="00B61AB4">
        <w:rPr>
          <w:rFonts w:ascii="Arial" w:hAnsi="Arial" w:cs="Arial"/>
          <w:b/>
          <w:sz w:val="22"/>
          <w:szCs w:val="22"/>
        </w:rPr>
        <w:t>Lesson</w:t>
      </w:r>
    </w:p>
    <w:p w14:paraId="58A67C3E" w14:textId="430CE66D" w:rsidR="007E48E4" w:rsidRDefault="00C87940"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 xml:space="preserve">Break class into teams of 3 or 4 students. </w:t>
      </w:r>
    </w:p>
    <w:p w14:paraId="0291F60C" w14:textId="5E89ECFB" w:rsidR="00D34C7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Briefly introduce</w:t>
      </w:r>
      <w:r w:rsidR="00D34C73">
        <w:rPr>
          <w:rFonts w:ascii="Arial" w:hAnsi="Arial" w:cs="Arial"/>
          <w:sz w:val="22"/>
          <w:szCs w:val="22"/>
        </w:rPr>
        <w:t xml:space="preserve"> Jupiter’s moon Europa</w:t>
      </w:r>
      <w:r>
        <w:rPr>
          <w:rFonts w:ascii="Arial" w:hAnsi="Arial" w:cs="Arial"/>
          <w:sz w:val="22"/>
          <w:szCs w:val="22"/>
        </w:rPr>
        <w:t>.</w:t>
      </w:r>
    </w:p>
    <w:p w14:paraId="623B7589" w14:textId="6E7741AF" w:rsidR="00D34C73" w:rsidRDefault="00D34C7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Explain the cross-section image of what scientist’s believe Europa looks like</w:t>
      </w:r>
      <w:r w:rsidR="00ED73EF">
        <w:rPr>
          <w:rFonts w:ascii="Arial" w:hAnsi="Arial" w:cs="Arial"/>
          <w:sz w:val="22"/>
          <w:szCs w:val="22"/>
        </w:rPr>
        <w:t>.</w:t>
      </w:r>
    </w:p>
    <w:p w14:paraId="65C35DA7" w14:textId="772CF938" w:rsidR="00D34C73" w:rsidRDefault="00D34C7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 xml:space="preserve">Explain how the students are going to make their own 3D cross-section of Europa </w:t>
      </w:r>
      <w:r w:rsidR="00E076A2">
        <w:rPr>
          <w:rFonts w:ascii="Arial" w:hAnsi="Arial" w:cs="Arial"/>
          <w:sz w:val="22"/>
          <w:szCs w:val="22"/>
        </w:rPr>
        <w:t xml:space="preserve">and </w:t>
      </w:r>
      <w:r>
        <w:rPr>
          <w:rFonts w:ascii="Arial" w:hAnsi="Arial" w:cs="Arial"/>
          <w:sz w:val="22"/>
          <w:szCs w:val="22"/>
        </w:rPr>
        <w:t>deploy a cryobot to search for life in their mini-Europa’s ocean.</w:t>
      </w:r>
    </w:p>
    <w:p w14:paraId="21472852" w14:textId="6F21FC25" w:rsidR="00D34C73" w:rsidRDefault="00D34C73" w:rsidP="00D34C73">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 xml:space="preserve">Give each team their cup with sand </w:t>
      </w:r>
      <w:r w:rsidR="007415A3">
        <w:rPr>
          <w:rFonts w:ascii="Arial" w:hAnsi="Arial" w:cs="Arial"/>
          <w:sz w:val="22"/>
          <w:szCs w:val="22"/>
        </w:rPr>
        <w:t xml:space="preserve">(see Image 1) </w:t>
      </w:r>
      <w:r>
        <w:rPr>
          <w:rFonts w:ascii="Arial" w:hAnsi="Arial" w:cs="Arial"/>
          <w:sz w:val="22"/>
          <w:szCs w:val="22"/>
        </w:rPr>
        <w:t>and describe that they will follow your instructions to create their 3D cross-section model.</w:t>
      </w:r>
      <w:r w:rsidR="007415A3">
        <w:rPr>
          <w:rFonts w:ascii="Arial" w:hAnsi="Arial" w:cs="Arial"/>
          <w:sz w:val="22"/>
          <w:szCs w:val="22"/>
        </w:rPr>
        <w:t xml:space="preserve"> </w:t>
      </w:r>
    </w:p>
    <w:p w14:paraId="106C2EAC" w14:textId="6A839CD1" w:rsidR="00D34C73" w:rsidRDefault="00E076A2"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lastRenderedPageBreak/>
        <w:t>U</w:t>
      </w:r>
      <w:r w:rsidR="00D34C73">
        <w:rPr>
          <w:rFonts w:ascii="Arial" w:hAnsi="Arial" w:cs="Arial"/>
          <w:sz w:val="22"/>
          <w:szCs w:val="22"/>
        </w:rPr>
        <w:t xml:space="preserve">sing the extra empty cup on the table, </w:t>
      </w:r>
      <w:r w:rsidR="00D34C73" w:rsidRPr="00D34C73">
        <w:rPr>
          <w:rFonts w:ascii="Arial" w:hAnsi="Arial" w:cs="Arial"/>
          <w:b/>
          <w:sz w:val="22"/>
          <w:szCs w:val="22"/>
        </w:rPr>
        <w:t>SLOWLY AND GENTLY pour water into their cup with sand by pouring the water onto the inside of the side walls of the cup, not directly onto the sand in their cup.</w:t>
      </w:r>
      <w:r w:rsidR="00D34C73">
        <w:rPr>
          <w:rFonts w:ascii="Arial" w:hAnsi="Arial" w:cs="Arial"/>
          <w:sz w:val="22"/>
          <w:szCs w:val="22"/>
        </w:rPr>
        <w:t xml:space="preserve">  This will keep the sand from stirring up and will keep their water clean.</w:t>
      </w:r>
      <w:r w:rsidR="007415A3">
        <w:rPr>
          <w:rFonts w:ascii="Arial" w:hAnsi="Arial" w:cs="Arial"/>
          <w:sz w:val="22"/>
          <w:szCs w:val="22"/>
        </w:rPr>
        <w:t xml:space="preserve"> (See image 2)</w:t>
      </w:r>
    </w:p>
    <w:p w14:paraId="0950EE2A" w14:textId="1A774242" w:rsidR="00D34C73" w:rsidRDefault="00D34C7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Pour enough water into their cup to be within ½ inch of the top of the cup.</w:t>
      </w:r>
    </w:p>
    <w:p w14:paraId="6C35A23C" w14:textId="4AB19377" w:rsidR="00D34C7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Instruct one student, away from the table, to shake their table’s can of shaving cream.</w:t>
      </w:r>
    </w:p>
    <w:p w14:paraId="7D3CF83E" w14:textId="6B3C7B38" w:rsidR="007415A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Squeeze just enough shaving cream on top of the water to cover the water to the rim of the cup. (See Image 3)</w:t>
      </w:r>
    </w:p>
    <w:p w14:paraId="103026BB" w14:textId="0E750294" w:rsidR="007415A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Use the wooden popsicle stick to gently, without mixing it into the water, spread the shaving cream so that it covers the water and seals with the entire rim. You don’t want the shaving cream to be above the rim, so scrape off any excess. Gently spread the shaving cream to cover the water and seal with the rim of the cup.</w:t>
      </w:r>
      <w:r w:rsidR="00394C3A">
        <w:rPr>
          <w:rFonts w:ascii="Arial" w:hAnsi="Arial" w:cs="Arial"/>
          <w:sz w:val="22"/>
          <w:szCs w:val="22"/>
        </w:rPr>
        <w:t xml:space="preserve"> </w:t>
      </w:r>
      <w:r w:rsidR="00394C3A" w:rsidRPr="00394C3A">
        <w:rPr>
          <w:rFonts w:ascii="Arial" w:hAnsi="Arial" w:cs="Arial"/>
          <w:i/>
          <w:sz w:val="22"/>
          <w:szCs w:val="22"/>
        </w:rPr>
        <w:t>NOTE: A thinner layer of shaving cream freezes quicker if this lesson is for a 40-45 minute class.</w:t>
      </w:r>
      <w:r>
        <w:rPr>
          <w:rFonts w:ascii="Arial" w:hAnsi="Arial" w:cs="Arial"/>
          <w:sz w:val="22"/>
          <w:szCs w:val="22"/>
        </w:rPr>
        <w:t xml:space="preserve"> (See Image 4)</w:t>
      </w:r>
    </w:p>
    <w:p w14:paraId="7333CCDF" w14:textId="40D2C57B" w:rsidR="007415A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Once all cups are covered properly, bring all cups to the freezer, carrying them gently – we don’t want the water to mix with either the sand or the shaving cream. A clear ocean makes for the best experiment.</w:t>
      </w:r>
    </w:p>
    <w:p w14:paraId="0723641A" w14:textId="6BC3CB07" w:rsidR="007415A3" w:rsidRDefault="007415A3"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Return everyone to class and teach detail</w:t>
      </w:r>
      <w:r w:rsidR="00ED73EF">
        <w:rPr>
          <w:rFonts w:ascii="Arial" w:hAnsi="Arial" w:cs="Arial"/>
          <w:sz w:val="22"/>
          <w:szCs w:val="22"/>
        </w:rPr>
        <w:t>s</w:t>
      </w:r>
      <w:r>
        <w:rPr>
          <w:rFonts w:ascii="Arial" w:hAnsi="Arial" w:cs="Arial"/>
          <w:sz w:val="22"/>
          <w:szCs w:val="22"/>
        </w:rPr>
        <w:t xml:space="preserve"> about Jupiter’s icy moon Europa – it’s properties of having a rocky core, covered with a liquid, salt-water ocean, which is covered with a crust of ice.</w:t>
      </w:r>
      <w:r w:rsidR="00394C3A">
        <w:rPr>
          <w:rFonts w:ascii="Arial" w:hAnsi="Arial" w:cs="Arial"/>
          <w:sz w:val="22"/>
          <w:szCs w:val="22"/>
        </w:rPr>
        <w:t xml:space="preserve"> Explain how Europa is the next most likely place we know of to potentially find life outside of Earth because of the liquid water, salt water, salt water in contact with rocky land, and thermal properties due to Jupiter’s gravitational pull on the moon.</w:t>
      </w:r>
    </w:p>
    <w:p w14:paraId="3DD909A9" w14:textId="53919E80" w:rsidR="00E076A2" w:rsidRDefault="00E076A2" w:rsidP="00E076A2">
      <w:pPr>
        <w:pStyle w:val="ListParagraph"/>
        <w:numPr>
          <w:ilvl w:val="1"/>
          <w:numId w:val="8"/>
        </w:numPr>
        <w:spacing w:line="360" w:lineRule="auto"/>
        <w:rPr>
          <w:rFonts w:ascii="Arial" w:hAnsi="Arial" w:cs="Arial"/>
          <w:sz w:val="22"/>
          <w:szCs w:val="22"/>
        </w:rPr>
      </w:pPr>
      <w:r>
        <w:rPr>
          <w:rFonts w:ascii="Arial" w:hAnsi="Arial" w:cs="Arial"/>
          <w:sz w:val="22"/>
          <w:szCs w:val="22"/>
        </w:rPr>
        <w:t>To make a more hands-on lesson, instruct students to design (draw on paper, or junk engineer) their cryobot submarine. Have students include what instruments will be included on their cryobot for exploring Europa’s ocean.</w:t>
      </w:r>
    </w:p>
    <w:p w14:paraId="7DA0B645" w14:textId="0FECC890" w:rsidR="00394C3A" w:rsidRDefault="00394C3A"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Teach</w:t>
      </w:r>
      <w:r w:rsidR="003B00AB">
        <w:rPr>
          <w:rFonts w:ascii="Arial" w:hAnsi="Arial" w:cs="Arial"/>
          <w:sz w:val="22"/>
          <w:szCs w:val="22"/>
        </w:rPr>
        <w:t xml:space="preserve"> (and design)</w:t>
      </w:r>
      <w:r>
        <w:rPr>
          <w:rFonts w:ascii="Arial" w:hAnsi="Arial" w:cs="Arial"/>
          <w:sz w:val="22"/>
          <w:szCs w:val="22"/>
        </w:rPr>
        <w:t xml:space="preserve"> for approx</w:t>
      </w:r>
      <w:r w:rsidR="00ED73EF">
        <w:rPr>
          <w:rFonts w:ascii="Arial" w:hAnsi="Arial" w:cs="Arial"/>
          <w:sz w:val="22"/>
          <w:szCs w:val="22"/>
        </w:rPr>
        <w:t>imately</w:t>
      </w:r>
      <w:r>
        <w:rPr>
          <w:rFonts w:ascii="Arial" w:hAnsi="Arial" w:cs="Arial"/>
          <w:sz w:val="22"/>
          <w:szCs w:val="22"/>
        </w:rPr>
        <w:t xml:space="preserve"> 15 – 20 minutes to give the shaving cream layer time to freeze (or at least harden</w:t>
      </w:r>
      <w:r w:rsidR="00ED73EF">
        <w:rPr>
          <w:rFonts w:ascii="Arial" w:hAnsi="Arial" w:cs="Arial"/>
          <w:sz w:val="22"/>
          <w:szCs w:val="22"/>
        </w:rPr>
        <w:t>;</w:t>
      </w:r>
      <w:r>
        <w:rPr>
          <w:rFonts w:ascii="Arial" w:hAnsi="Arial" w:cs="Arial"/>
          <w:sz w:val="22"/>
          <w:szCs w:val="22"/>
        </w:rPr>
        <w:t xml:space="preserve"> frozen</w:t>
      </w:r>
      <w:r w:rsidR="003B00AB">
        <w:rPr>
          <w:rFonts w:ascii="Arial" w:hAnsi="Arial" w:cs="Arial"/>
          <w:sz w:val="22"/>
          <w:szCs w:val="22"/>
        </w:rPr>
        <w:t xml:space="preserve"> solid is not necessary</w:t>
      </w:r>
      <w:r>
        <w:rPr>
          <w:rFonts w:ascii="Arial" w:hAnsi="Arial" w:cs="Arial"/>
          <w:sz w:val="22"/>
          <w:szCs w:val="22"/>
        </w:rPr>
        <w:t xml:space="preserve"> for this lesson to work well).</w:t>
      </w:r>
    </w:p>
    <w:p w14:paraId="00186C67" w14:textId="14E5B3D8" w:rsidR="00394C3A" w:rsidRDefault="00394C3A"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Retrieve each team’s 3D model from the freezer</w:t>
      </w:r>
      <w:r w:rsidR="00ED73EF">
        <w:rPr>
          <w:rFonts w:ascii="Arial" w:hAnsi="Arial" w:cs="Arial"/>
          <w:sz w:val="22"/>
          <w:szCs w:val="22"/>
        </w:rPr>
        <w:t>.</w:t>
      </w:r>
    </w:p>
    <w:p w14:paraId="11A7CB85" w14:textId="66F18A78" w:rsidR="00394C3A" w:rsidRDefault="00394C3A"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 xml:space="preserve">Heat </w:t>
      </w:r>
      <w:r w:rsidR="00ED73EF">
        <w:rPr>
          <w:rFonts w:ascii="Arial" w:hAnsi="Arial" w:cs="Arial"/>
          <w:sz w:val="22"/>
          <w:szCs w:val="22"/>
        </w:rPr>
        <w:t xml:space="preserve">a </w:t>
      </w:r>
      <w:r>
        <w:rPr>
          <w:rFonts w:ascii="Arial" w:hAnsi="Arial" w:cs="Arial"/>
          <w:sz w:val="22"/>
          <w:szCs w:val="22"/>
        </w:rPr>
        <w:t xml:space="preserve">half cup of water in </w:t>
      </w:r>
      <w:r w:rsidR="003B00AB">
        <w:rPr>
          <w:rFonts w:ascii="Arial" w:hAnsi="Arial" w:cs="Arial"/>
          <w:sz w:val="22"/>
          <w:szCs w:val="22"/>
        </w:rPr>
        <w:t>teacher’s extra</w:t>
      </w:r>
      <w:r>
        <w:rPr>
          <w:rFonts w:ascii="Arial" w:hAnsi="Arial" w:cs="Arial"/>
          <w:sz w:val="22"/>
          <w:szCs w:val="22"/>
        </w:rPr>
        <w:t xml:space="preserve"> cup</w:t>
      </w:r>
      <w:r w:rsidR="00ED73EF">
        <w:rPr>
          <w:rFonts w:ascii="Arial" w:hAnsi="Arial" w:cs="Arial"/>
          <w:sz w:val="22"/>
          <w:szCs w:val="22"/>
        </w:rPr>
        <w:t>.</w:t>
      </w:r>
    </w:p>
    <w:p w14:paraId="147C48BC" w14:textId="38E268CB" w:rsidR="00394C3A" w:rsidRDefault="00394C3A"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Drop all teams’ marbles into the heated water, let marbles heat up for approx</w:t>
      </w:r>
      <w:r w:rsidR="00ED73EF">
        <w:rPr>
          <w:rFonts w:ascii="Arial" w:hAnsi="Arial" w:cs="Arial"/>
          <w:sz w:val="22"/>
          <w:szCs w:val="22"/>
        </w:rPr>
        <w:t>imately</w:t>
      </w:r>
      <w:r>
        <w:rPr>
          <w:rFonts w:ascii="Arial" w:hAnsi="Arial" w:cs="Arial"/>
          <w:sz w:val="22"/>
          <w:szCs w:val="22"/>
        </w:rPr>
        <w:t xml:space="preserve"> 1 min</w:t>
      </w:r>
      <w:r w:rsidR="00ED73EF">
        <w:rPr>
          <w:rFonts w:ascii="Arial" w:hAnsi="Arial" w:cs="Arial"/>
          <w:sz w:val="22"/>
          <w:szCs w:val="22"/>
        </w:rPr>
        <w:t>ute.</w:t>
      </w:r>
    </w:p>
    <w:p w14:paraId="5CF65374" w14:textId="4BA2A7D3" w:rsidR="00F253B1" w:rsidRDefault="00F253B1"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lastRenderedPageBreak/>
        <w:t>Instruct teams to open their iPad’s camera to video mode (if using iPads)</w:t>
      </w:r>
      <w:r w:rsidR="00ED73EF">
        <w:rPr>
          <w:rFonts w:ascii="Arial" w:hAnsi="Arial" w:cs="Arial"/>
          <w:sz w:val="22"/>
          <w:szCs w:val="22"/>
        </w:rPr>
        <w:t>.</w:t>
      </w:r>
      <w:r w:rsidR="003B00AB">
        <w:rPr>
          <w:rFonts w:ascii="Arial" w:hAnsi="Arial" w:cs="Arial"/>
          <w:sz w:val="22"/>
          <w:szCs w:val="22"/>
        </w:rPr>
        <w:t xml:space="preserve"> Start a timer.</w:t>
      </w:r>
    </w:p>
    <w:p w14:paraId="4160FA8F" w14:textId="3A0D1AF3" w:rsidR="00394C3A" w:rsidRDefault="00394C3A"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 xml:space="preserve">Retrieve one heated marble for each team and have a student immediately </w:t>
      </w:r>
      <w:r w:rsidR="003B00AB">
        <w:rPr>
          <w:rFonts w:ascii="Arial" w:hAnsi="Arial" w:cs="Arial"/>
          <w:sz w:val="22"/>
          <w:szCs w:val="22"/>
        </w:rPr>
        <w:t>set</w:t>
      </w:r>
      <w:r w:rsidR="00F253B1">
        <w:rPr>
          <w:rFonts w:ascii="Arial" w:hAnsi="Arial" w:cs="Arial"/>
          <w:sz w:val="22"/>
          <w:szCs w:val="22"/>
        </w:rPr>
        <w:t xml:space="preserve"> their cryobot (their heated marble) on top of their shaving cream.</w:t>
      </w:r>
      <w:r w:rsidR="003B00AB">
        <w:rPr>
          <w:rFonts w:ascii="Arial" w:hAnsi="Arial" w:cs="Arial"/>
          <w:sz w:val="22"/>
          <w:szCs w:val="22"/>
        </w:rPr>
        <w:t xml:space="preserve"> </w:t>
      </w:r>
      <w:r w:rsidR="003B00AB" w:rsidRPr="003B00AB">
        <w:rPr>
          <w:rFonts w:ascii="Arial" w:hAnsi="Arial" w:cs="Arial"/>
          <w:b/>
          <w:sz w:val="22"/>
          <w:szCs w:val="22"/>
        </w:rPr>
        <w:t>Students should be careful not to drop the marble onto the frozen shaving cream.</w:t>
      </w:r>
    </w:p>
    <w:p w14:paraId="5BA2560F" w14:textId="73004944" w:rsidR="00F253B1" w:rsidRDefault="00F253B1"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Instruct team to video their cryobot melting into Europa’s icy surface and ending up in Europa’s salt-water ocean to begin searching for life or signs of life!</w:t>
      </w:r>
    </w:p>
    <w:p w14:paraId="34B56FFE" w14:textId="34976A76" w:rsidR="00F253B1" w:rsidRDefault="00F253B1"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Repeat steps 19 and 20 with each team.</w:t>
      </w:r>
    </w:p>
    <w:p w14:paraId="2FDC0CF5" w14:textId="69BA0198" w:rsidR="00F253B1" w:rsidRPr="00B61AB4" w:rsidRDefault="00F253B1" w:rsidP="00D51DBF">
      <w:pPr>
        <w:pStyle w:val="ListParagraph"/>
        <w:numPr>
          <w:ilvl w:val="0"/>
          <w:numId w:val="8"/>
        </w:numPr>
        <w:spacing w:line="360" w:lineRule="auto"/>
        <w:ind w:left="630" w:hanging="270"/>
        <w:rPr>
          <w:rFonts w:ascii="Arial" w:hAnsi="Arial" w:cs="Arial"/>
          <w:sz w:val="22"/>
          <w:szCs w:val="22"/>
        </w:rPr>
      </w:pPr>
      <w:r>
        <w:rPr>
          <w:rFonts w:ascii="Arial" w:hAnsi="Arial" w:cs="Arial"/>
          <w:sz w:val="22"/>
          <w:szCs w:val="22"/>
        </w:rPr>
        <w:t>Discuss teams</w:t>
      </w:r>
      <w:r w:rsidR="00ED73EF">
        <w:rPr>
          <w:rFonts w:ascii="Arial" w:hAnsi="Arial" w:cs="Arial"/>
          <w:sz w:val="22"/>
          <w:szCs w:val="22"/>
        </w:rPr>
        <w:t>’</w:t>
      </w:r>
      <w:r>
        <w:rPr>
          <w:rFonts w:ascii="Arial" w:hAnsi="Arial" w:cs="Arial"/>
          <w:sz w:val="22"/>
          <w:szCs w:val="22"/>
        </w:rPr>
        <w:t xml:space="preserve"> results. Discuss how this experiment will mimic NASA’s first real mission to reach Europa’s liquid ocean.</w:t>
      </w:r>
    </w:p>
    <w:p w14:paraId="108CD752" w14:textId="77777777" w:rsidR="00D34C73" w:rsidRPr="00D34C73" w:rsidRDefault="00D34C73" w:rsidP="00D34C73">
      <w:pPr>
        <w:spacing w:line="360" w:lineRule="auto"/>
        <w:rPr>
          <w:rFonts w:ascii="Arial" w:hAnsi="Arial" w:cs="Arial"/>
          <w:b/>
          <w:sz w:val="22"/>
          <w:szCs w:val="22"/>
        </w:rPr>
      </w:pPr>
    </w:p>
    <w:p w14:paraId="09D5951B" w14:textId="65B9BB51" w:rsidR="005A75E5" w:rsidRPr="00B61AB4" w:rsidRDefault="005A75E5" w:rsidP="005A75E5">
      <w:pPr>
        <w:rPr>
          <w:rFonts w:ascii="Arial" w:hAnsi="Arial" w:cs="Arial"/>
          <w:b/>
          <w:sz w:val="22"/>
          <w:szCs w:val="22"/>
        </w:rPr>
      </w:pPr>
      <w:r w:rsidRPr="00B61AB4">
        <w:rPr>
          <w:rFonts w:ascii="Arial" w:hAnsi="Arial" w:cs="Arial"/>
          <w:b/>
          <w:sz w:val="22"/>
          <w:szCs w:val="22"/>
        </w:rPr>
        <w:t>Extensions</w:t>
      </w:r>
    </w:p>
    <w:p w14:paraId="2153F1D0" w14:textId="1FDC01CE" w:rsidR="005A75E5" w:rsidRDefault="00F253B1" w:rsidP="007F4238">
      <w:pPr>
        <w:pStyle w:val="ListParagraph"/>
        <w:numPr>
          <w:ilvl w:val="0"/>
          <w:numId w:val="10"/>
        </w:numPr>
        <w:rPr>
          <w:rFonts w:ascii="Arial" w:hAnsi="Arial" w:cs="Arial"/>
          <w:sz w:val="22"/>
          <w:szCs w:val="22"/>
        </w:rPr>
      </w:pPr>
      <w:r>
        <w:rPr>
          <w:rFonts w:ascii="Arial" w:hAnsi="Arial" w:cs="Arial"/>
          <w:sz w:val="22"/>
          <w:szCs w:val="22"/>
        </w:rPr>
        <w:t>Us</w:t>
      </w:r>
      <w:r w:rsidR="00D27192">
        <w:rPr>
          <w:rFonts w:ascii="Arial" w:hAnsi="Arial" w:cs="Arial"/>
          <w:sz w:val="22"/>
          <w:szCs w:val="22"/>
        </w:rPr>
        <w:t>e</w:t>
      </w:r>
      <w:r>
        <w:rPr>
          <w:rFonts w:ascii="Arial" w:hAnsi="Arial" w:cs="Arial"/>
          <w:sz w:val="22"/>
          <w:szCs w:val="22"/>
        </w:rPr>
        <w:t xml:space="preserve"> this lesson in conjunction with a</w:t>
      </w:r>
      <w:r w:rsidR="00D27192">
        <w:rPr>
          <w:rFonts w:ascii="Arial" w:hAnsi="Arial" w:cs="Arial"/>
          <w:sz w:val="22"/>
          <w:szCs w:val="22"/>
        </w:rPr>
        <w:t>n underwater</w:t>
      </w:r>
      <w:r>
        <w:rPr>
          <w:rFonts w:ascii="Arial" w:hAnsi="Arial" w:cs="Arial"/>
          <w:sz w:val="22"/>
          <w:szCs w:val="22"/>
        </w:rPr>
        <w:t xml:space="preserve"> drone driving lesson</w:t>
      </w:r>
      <w:r w:rsidR="00ED73EF">
        <w:rPr>
          <w:rFonts w:ascii="Arial" w:hAnsi="Arial" w:cs="Arial"/>
          <w:sz w:val="22"/>
          <w:szCs w:val="22"/>
        </w:rPr>
        <w:t>.</w:t>
      </w:r>
    </w:p>
    <w:p w14:paraId="20767551" w14:textId="5E624DA3" w:rsidR="007F4238" w:rsidRPr="007F4238" w:rsidRDefault="00F253B1" w:rsidP="007F4238">
      <w:pPr>
        <w:pStyle w:val="ListParagraph"/>
        <w:numPr>
          <w:ilvl w:val="0"/>
          <w:numId w:val="10"/>
        </w:numPr>
        <w:rPr>
          <w:rFonts w:ascii="Arial" w:hAnsi="Arial" w:cs="Arial"/>
          <w:sz w:val="22"/>
          <w:szCs w:val="22"/>
        </w:rPr>
      </w:pPr>
      <w:r>
        <w:rPr>
          <w:rFonts w:ascii="Arial" w:hAnsi="Arial" w:cs="Arial"/>
          <w:sz w:val="22"/>
          <w:szCs w:val="22"/>
        </w:rPr>
        <w:t>Discuss other places in the solar system where this type of cryobot explorer could be beneficial in the exploration of the solar system and the search for life</w:t>
      </w:r>
      <w:r w:rsidR="00D27192">
        <w:rPr>
          <w:rFonts w:ascii="Arial" w:hAnsi="Arial" w:cs="Arial"/>
          <w:sz w:val="22"/>
          <w:szCs w:val="22"/>
        </w:rPr>
        <w:t>, including</w:t>
      </w:r>
      <w:r>
        <w:rPr>
          <w:rFonts w:ascii="Arial" w:hAnsi="Arial" w:cs="Arial"/>
          <w:sz w:val="22"/>
          <w:szCs w:val="22"/>
        </w:rPr>
        <w:t xml:space="preserve"> Saturn’s icy moon Enceladus.</w:t>
      </w:r>
    </w:p>
    <w:p w14:paraId="4A842F15" w14:textId="77777777" w:rsidR="005A75E5" w:rsidRPr="00B61AB4" w:rsidRDefault="005A75E5" w:rsidP="005A75E5">
      <w:pPr>
        <w:rPr>
          <w:rFonts w:ascii="Arial" w:hAnsi="Arial" w:cs="Arial"/>
          <w:sz w:val="22"/>
          <w:szCs w:val="22"/>
        </w:rPr>
      </w:pPr>
    </w:p>
    <w:p w14:paraId="4D284551" w14:textId="77777777" w:rsidR="00206E98" w:rsidRPr="0059430E" w:rsidRDefault="00206E98" w:rsidP="00206E98">
      <w:pPr>
        <w:rPr>
          <w:rFonts w:ascii="Arial" w:hAnsi="Arial" w:cs="Arial"/>
          <w:b/>
        </w:rPr>
      </w:pPr>
      <w:r w:rsidRPr="0059430E">
        <w:rPr>
          <w:rFonts w:ascii="Arial" w:hAnsi="Arial" w:cs="Arial"/>
          <w:b/>
        </w:rPr>
        <w:t>Resources</w:t>
      </w:r>
    </w:p>
    <w:p w14:paraId="6FD5A3EA" w14:textId="2F4A7A45" w:rsidR="00F253B1" w:rsidRDefault="004C3010" w:rsidP="005A75E5">
      <w:pPr>
        <w:rPr>
          <w:rFonts w:ascii="Arial" w:hAnsi="Arial" w:cs="Arial"/>
          <w:sz w:val="22"/>
          <w:szCs w:val="22"/>
        </w:rPr>
      </w:pPr>
      <w:r>
        <w:rPr>
          <w:rFonts w:ascii="Arial" w:hAnsi="Arial" w:cs="Arial"/>
          <w:sz w:val="22"/>
          <w:szCs w:val="22"/>
        </w:rPr>
        <w:t>(</w:t>
      </w:r>
      <w:proofErr w:type="spellStart"/>
      <w:r>
        <w:rPr>
          <w:rFonts w:ascii="Arial" w:hAnsi="Arial" w:cs="Arial"/>
          <w:sz w:val="22"/>
          <w:szCs w:val="22"/>
        </w:rPr>
        <w:t>n.d</w:t>
      </w:r>
      <w:proofErr w:type="spellEnd"/>
      <w:r>
        <w:rPr>
          <w:rFonts w:ascii="Arial" w:hAnsi="Arial" w:cs="Arial"/>
          <w:sz w:val="22"/>
          <w:szCs w:val="22"/>
        </w:rPr>
        <w:t>). Europa Clipper. Retrieved from https://www.jpl.nasa.gov/missions/europa-clipper/</w:t>
      </w:r>
    </w:p>
    <w:p w14:paraId="402593D2" w14:textId="57416BE7" w:rsidR="00F253B1" w:rsidRDefault="00F253B1" w:rsidP="005A75E5">
      <w:pPr>
        <w:rPr>
          <w:rFonts w:ascii="Arial" w:hAnsi="Arial" w:cs="Arial"/>
          <w:sz w:val="22"/>
          <w:szCs w:val="22"/>
        </w:rPr>
      </w:pPr>
    </w:p>
    <w:p w14:paraId="03D557A9" w14:textId="77F24465" w:rsidR="004C3010" w:rsidRPr="004C3010" w:rsidRDefault="004C3010" w:rsidP="005A75E5">
      <w:pPr>
        <w:rPr>
          <w:rFonts w:ascii="Arial" w:hAnsi="Arial" w:cs="Arial"/>
          <w:sz w:val="22"/>
          <w:szCs w:val="22"/>
        </w:rPr>
      </w:pPr>
      <w:r w:rsidRPr="004C3010">
        <w:rPr>
          <w:rFonts w:ascii="Arial" w:hAnsi="Arial" w:cs="Arial"/>
          <w:color w:val="323232"/>
          <w:sz w:val="22"/>
          <w:szCs w:val="22"/>
          <w:shd w:val="clear" w:color="auto" w:fill="FFFFFF"/>
        </w:rPr>
        <w:t>(2017, February 13). Descent into a Frozen Underworld. Retrieved from https://www.jpl.nasa.gov/news/news.php?feature=6743</w:t>
      </w:r>
    </w:p>
    <w:p w14:paraId="50FA4FD7" w14:textId="3E04CB32" w:rsidR="00A73613" w:rsidRDefault="00A73613" w:rsidP="005A75E5">
      <w:pPr>
        <w:rPr>
          <w:rFonts w:ascii="Arial" w:hAnsi="Arial" w:cs="Arial"/>
          <w:sz w:val="22"/>
          <w:szCs w:val="22"/>
        </w:rPr>
      </w:pPr>
    </w:p>
    <w:p w14:paraId="6056CB44" w14:textId="77777777" w:rsidR="00BD2B0C" w:rsidRDefault="00BD2B0C">
      <w:pPr>
        <w:rPr>
          <w:rFonts w:ascii="Arial" w:hAnsi="Arial" w:cs="Arial"/>
          <w:b/>
          <w:sz w:val="22"/>
          <w:szCs w:val="22"/>
        </w:rPr>
      </w:pPr>
      <w:r>
        <w:rPr>
          <w:rFonts w:ascii="Arial" w:hAnsi="Arial" w:cs="Arial"/>
          <w:b/>
          <w:sz w:val="22"/>
          <w:szCs w:val="22"/>
        </w:rPr>
        <w:br w:type="page"/>
      </w:r>
    </w:p>
    <w:p w14:paraId="31D6673C" w14:textId="57047058" w:rsidR="00D27192" w:rsidRPr="00B61AB4" w:rsidRDefault="00D27192" w:rsidP="00D27192">
      <w:pPr>
        <w:rPr>
          <w:rFonts w:ascii="Arial" w:hAnsi="Arial" w:cs="Arial"/>
          <w:b/>
          <w:sz w:val="22"/>
          <w:szCs w:val="22"/>
        </w:rPr>
      </w:pPr>
      <w:r>
        <w:rPr>
          <w:rFonts w:ascii="Arial" w:hAnsi="Arial" w:cs="Arial"/>
          <w:b/>
          <w:sz w:val="22"/>
          <w:szCs w:val="22"/>
        </w:rPr>
        <w:lastRenderedPageBreak/>
        <w:t>Visual</w:t>
      </w:r>
      <w:r w:rsidRPr="00B61AB4">
        <w:rPr>
          <w:rFonts w:ascii="Arial" w:hAnsi="Arial" w:cs="Arial"/>
          <w:b/>
          <w:sz w:val="22"/>
          <w:szCs w:val="22"/>
        </w:rPr>
        <w:t>s</w:t>
      </w:r>
    </w:p>
    <w:p w14:paraId="7D1C67A5" w14:textId="0BED88AD" w:rsidR="00A73613" w:rsidRDefault="00A73613" w:rsidP="005A75E5">
      <w:pPr>
        <w:rPr>
          <w:rFonts w:ascii="Arial" w:hAnsi="Arial" w:cs="Arial"/>
          <w:sz w:val="22"/>
          <w:szCs w:val="22"/>
        </w:rPr>
      </w:pPr>
    </w:p>
    <w:p w14:paraId="1A25D75F" w14:textId="582262E2" w:rsidR="00A73613" w:rsidRDefault="00A73613" w:rsidP="005A75E5">
      <w:pPr>
        <w:rPr>
          <w:rFonts w:ascii="Arial" w:hAnsi="Arial" w:cs="Arial"/>
          <w:sz w:val="22"/>
          <w:szCs w:val="22"/>
        </w:rPr>
      </w:pPr>
    </w:p>
    <w:p w14:paraId="555EECA4" w14:textId="2CF3D7FD" w:rsidR="00A73613" w:rsidRDefault="00C4640B" w:rsidP="005A75E5">
      <w:pPr>
        <w:rPr>
          <w:rFonts w:ascii="Arial" w:hAnsi="Arial" w:cs="Arial"/>
          <w:sz w:val="22"/>
          <w:szCs w:val="22"/>
        </w:rPr>
      </w:pPr>
      <w:r>
        <w:rPr>
          <w:rFonts w:ascii="Arial" w:hAnsi="Arial" w:cs="Arial"/>
          <w:sz w:val="22"/>
          <w:szCs w:val="22"/>
        </w:rPr>
        <w:tab/>
      </w:r>
      <w:r>
        <w:rPr>
          <w:rFonts w:ascii="Arial" w:hAnsi="Arial" w:cs="Arial"/>
          <w:sz w:val="22"/>
          <w:szCs w:val="22"/>
        </w:rPr>
        <w:tab/>
      </w:r>
    </w:p>
    <w:p w14:paraId="299FC752" w14:textId="3C05C3CA" w:rsidR="00D44A8E" w:rsidRDefault="003B00AB" w:rsidP="005A75E5">
      <w:pPr>
        <w:rPr>
          <w:rFonts w:ascii="Arial" w:hAnsi="Arial" w:cs="Arial"/>
          <w:sz w:val="22"/>
          <w:szCs w:val="22"/>
        </w:rPr>
      </w:pPr>
      <w:r w:rsidRPr="003B00AB">
        <w:rPr>
          <w:rFonts w:ascii="Arial" w:hAnsi="Arial" w:cs="Arial"/>
          <w:noProof/>
          <w:sz w:val="22"/>
          <w:szCs w:val="22"/>
        </w:rPr>
        <mc:AlternateContent>
          <mc:Choice Requires="wps">
            <w:drawing>
              <wp:anchor distT="45720" distB="45720" distL="114300" distR="114300" simplePos="0" relativeHeight="251669504" behindDoc="0" locked="0" layoutInCell="1" allowOverlap="1" wp14:anchorId="2AA359E2" wp14:editId="2A6CE43D">
                <wp:simplePos x="0" y="0"/>
                <wp:positionH relativeFrom="column">
                  <wp:posOffset>393700</wp:posOffset>
                </wp:positionH>
                <wp:positionV relativeFrom="paragraph">
                  <wp:posOffset>45720</wp:posOffset>
                </wp:positionV>
                <wp:extent cx="2360930" cy="3657600"/>
                <wp:effectExtent l="0" t="0" r="2286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0"/>
                        </a:xfrm>
                        <a:prstGeom prst="rect">
                          <a:avLst/>
                        </a:prstGeom>
                        <a:solidFill>
                          <a:srgbClr val="FFFFFF"/>
                        </a:solidFill>
                        <a:ln w="9525">
                          <a:solidFill>
                            <a:srgbClr val="000000"/>
                          </a:solidFill>
                          <a:miter lim="800000"/>
                          <a:headEnd/>
                          <a:tailEnd/>
                        </a:ln>
                      </wps:spPr>
                      <wps:txbx>
                        <w:txbxContent>
                          <w:p w14:paraId="7DD38B24" w14:textId="7573C06D" w:rsidR="003B00AB" w:rsidRDefault="003B00AB" w:rsidP="00D27192">
                            <w:pPr>
                              <w:jc w:val="center"/>
                              <w:rPr>
                                <w:rFonts w:ascii="Arial" w:hAnsi="Arial" w:cs="Arial"/>
                                <w:sz w:val="22"/>
                                <w:szCs w:val="22"/>
                              </w:rPr>
                            </w:pPr>
                            <w:r>
                              <w:rPr>
                                <w:rFonts w:ascii="Arial" w:hAnsi="Arial" w:cs="Arial"/>
                                <w:sz w:val="22"/>
                                <w:szCs w:val="22"/>
                              </w:rPr>
                              <w:t>1 – Put sand in bottom half of clear cup</w:t>
                            </w:r>
                          </w:p>
                          <w:p w14:paraId="74AA089C" w14:textId="3A1941FB" w:rsidR="003B00AB" w:rsidRDefault="003B00AB" w:rsidP="00D27192">
                            <w:pPr>
                              <w:jc w:val="center"/>
                              <w:rPr>
                                <w:rFonts w:ascii="Arial" w:hAnsi="Arial" w:cs="Arial"/>
                                <w:sz w:val="22"/>
                                <w:szCs w:val="22"/>
                              </w:rPr>
                            </w:pPr>
                          </w:p>
                          <w:p w14:paraId="76051704" w14:textId="3C50F6AE" w:rsidR="003B00AB" w:rsidRDefault="003B00AB" w:rsidP="00D27192">
                            <w:pPr>
                              <w:jc w:val="center"/>
                            </w:pPr>
                            <w:r>
                              <w:rPr>
                                <w:rFonts w:ascii="Arial" w:hAnsi="Arial" w:cs="Arial"/>
                                <w:noProof/>
                                <w:sz w:val="22"/>
                                <w:szCs w:val="22"/>
                              </w:rPr>
                              <w:drawing>
                                <wp:inline distT="0" distB="0" distL="0" distR="0" wp14:anchorId="09143F5D" wp14:editId="32EC3C96">
                                  <wp:extent cx="2786555" cy="2090082"/>
                                  <wp:effectExtent l="539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20_11561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00669" cy="21006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A359E2" id="_x0000_t202" coordsize="21600,21600" o:spt="202" path="m,l,21600r21600,l21600,xe">
                <v:stroke joinstyle="miter"/>
                <v:path gradientshapeok="t" o:connecttype="rect"/>
              </v:shapetype>
              <v:shape id="Text Box 2" o:spid="_x0000_s1026" type="#_x0000_t202" style="position:absolute;margin-left:31pt;margin-top:3.6pt;width:185.9pt;height:4in;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Z2IwIAAEYEAAAOAAAAZHJzL2Uyb0RvYy54bWysU9uO2yAQfa/Uf0C8N3acy26sOKtttqkq&#10;bS/Sbj8AYxyjAkOBxN5+fQecTaNt+1KVB8Qww2HmnJn1zaAVOQrnJZiKTic5JcJwaKTZV/Tr4+7N&#10;NSU+MNMwBUZU9El4erN5/Wrd21IU0IFqhCMIYnzZ24p2IdgyyzzvhGZ+AlYYdLbgNAtoun3WONYj&#10;ulZZkefLrAfXWAdceI+3d6OTbhJ+2woePretF4GoimJuIe0u7XXcs82alXvHbCf5KQ32D1loJg1+&#10;eoa6Y4GRg5O/QWnJHXhow4SDzqBtJRepBqxmmr+o5qFjVqRakBxvzzT5/wfLPx2/OCIb1G5KiWEa&#10;NXoUQyBvYSBFpKe3vsSoB4txYcBrDE2lensP/JsnBrYdM3tx6xz0nWANpjeNL7OLpyOOjyB1/xEa&#10;/IYdAiSgoXU6codsEERHmZ7O0sRUOF4Ws2W+mqGLo2+2XFwt8yRexsrn59b58F6AJvFQUYfaJ3h2&#10;vPchpsPK55D4mwclm51UKhluX2+VI0eGfbJLK1XwIkwZ0ld0tSgWIwN/hcjT+hOElgEbXkld0etz&#10;ECsjb+9Mk9oxMKnGM6aszInIyN3IYhjq4SRMDc0TUupgbGwcRDx04H5Q0mNTV9R/PzAnKFEfDMqy&#10;ms7ncQqSMV9cFWi4S0996WGGI1RFAyXjcRvS5ETCDNyifK1MxEadx0xOuWKzJr5PgxWn4dJOUb/G&#10;f/MTAAD//wMAUEsDBBQABgAIAAAAIQDO9CHf4gAAAA0BAAAPAAAAZHJzL2Rvd25yZXYueG1sTI/B&#10;bsIwEETvlfoP1lbqrTgkhaKQDaqouHBrilqOJnbjQLyOYgPh77s9tZeRVqOdmVesRteJixlC6wlh&#10;OklAGKq9bqlB2H1snhYgQlSkVefJINxMgFV5f1eoXPsrvZtLFRvBIRRyhWBj7HMpQ22NU2Hie0Ps&#10;ffvBqcjn0Eg9qCuHu06mSTKXTrXEDVb1Zm1NfarODiGcppvZlz/u7H57s9Vx33622zXi48P4tmR5&#10;XYKIZox/H/DLwPuh5GEHfyYdRIcwT5knIrykINh+zjLGOSDMFlkKsizkf4ryBwAA//8DAFBLAQIt&#10;ABQABgAIAAAAIQC2gziS/gAAAOEBAAATAAAAAAAAAAAAAAAAAAAAAABbQ29udGVudF9UeXBlc10u&#10;eG1sUEsBAi0AFAAGAAgAAAAhADj9If/WAAAAlAEAAAsAAAAAAAAAAAAAAAAALwEAAF9yZWxzLy5y&#10;ZWxzUEsBAi0AFAAGAAgAAAAhAGLRxnYjAgAARgQAAA4AAAAAAAAAAAAAAAAALgIAAGRycy9lMm9E&#10;b2MueG1sUEsBAi0AFAAGAAgAAAAhAM70Id/iAAAADQEAAA8AAAAAAAAAAAAAAAAAfQQAAGRycy9k&#10;b3ducmV2LnhtbFBLBQYAAAAABAAEAPMAAACMBQAAAAA=&#10;">
                <v:textbox>
                  <w:txbxContent>
                    <w:p w14:paraId="7DD38B24" w14:textId="7573C06D" w:rsidR="003B00AB" w:rsidRDefault="003B00AB" w:rsidP="00D27192">
                      <w:pPr>
                        <w:jc w:val="center"/>
                        <w:rPr>
                          <w:rFonts w:ascii="Arial" w:hAnsi="Arial" w:cs="Arial"/>
                          <w:sz w:val="22"/>
                          <w:szCs w:val="22"/>
                        </w:rPr>
                      </w:pPr>
                      <w:r>
                        <w:rPr>
                          <w:rFonts w:ascii="Arial" w:hAnsi="Arial" w:cs="Arial"/>
                          <w:sz w:val="22"/>
                          <w:szCs w:val="22"/>
                        </w:rPr>
                        <w:t>1 – Put sand in bottom half of clear cup</w:t>
                      </w:r>
                    </w:p>
                    <w:p w14:paraId="74AA089C" w14:textId="3A1941FB" w:rsidR="003B00AB" w:rsidRDefault="003B00AB" w:rsidP="00D27192">
                      <w:pPr>
                        <w:jc w:val="center"/>
                        <w:rPr>
                          <w:rFonts w:ascii="Arial" w:hAnsi="Arial" w:cs="Arial"/>
                          <w:sz w:val="22"/>
                          <w:szCs w:val="22"/>
                        </w:rPr>
                      </w:pPr>
                    </w:p>
                    <w:p w14:paraId="76051704" w14:textId="3C50F6AE" w:rsidR="003B00AB" w:rsidRDefault="003B00AB" w:rsidP="00D27192">
                      <w:pPr>
                        <w:jc w:val="center"/>
                      </w:pPr>
                      <w:r>
                        <w:rPr>
                          <w:rFonts w:ascii="Arial" w:hAnsi="Arial" w:cs="Arial"/>
                          <w:noProof/>
                          <w:sz w:val="22"/>
                          <w:szCs w:val="22"/>
                        </w:rPr>
                        <w:drawing>
                          <wp:inline distT="0" distB="0" distL="0" distR="0" wp14:anchorId="09143F5D" wp14:editId="32EC3C96">
                            <wp:extent cx="2786555" cy="2090082"/>
                            <wp:effectExtent l="5397" t="0" r="318" b="31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20_11561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800669" cy="2100669"/>
                                    </a:xfrm>
                                    <a:prstGeom prst="rect">
                                      <a:avLst/>
                                    </a:prstGeom>
                                  </pic:spPr>
                                </pic:pic>
                              </a:graphicData>
                            </a:graphic>
                          </wp:inline>
                        </w:drawing>
                      </w:r>
                    </w:p>
                  </w:txbxContent>
                </v:textbox>
                <w10:wrap type="square"/>
              </v:shape>
            </w:pict>
          </mc:Fallback>
        </mc:AlternateContent>
      </w:r>
      <w:r w:rsidRPr="003B00AB">
        <w:rPr>
          <w:rFonts w:ascii="Arial" w:hAnsi="Arial" w:cs="Arial"/>
          <w:noProof/>
          <w:sz w:val="22"/>
          <w:szCs w:val="22"/>
        </w:rPr>
        <mc:AlternateContent>
          <mc:Choice Requires="wps">
            <w:drawing>
              <wp:anchor distT="45720" distB="45720" distL="114300" distR="114300" simplePos="0" relativeHeight="251671552" behindDoc="0" locked="0" layoutInCell="1" allowOverlap="1" wp14:anchorId="1C0E964B" wp14:editId="67BA9897">
                <wp:simplePos x="0" y="0"/>
                <wp:positionH relativeFrom="column">
                  <wp:posOffset>3327400</wp:posOffset>
                </wp:positionH>
                <wp:positionV relativeFrom="paragraph">
                  <wp:posOffset>37465</wp:posOffset>
                </wp:positionV>
                <wp:extent cx="2360930" cy="365760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0"/>
                        </a:xfrm>
                        <a:prstGeom prst="rect">
                          <a:avLst/>
                        </a:prstGeom>
                        <a:solidFill>
                          <a:srgbClr val="FFFFFF"/>
                        </a:solidFill>
                        <a:ln w="9525">
                          <a:solidFill>
                            <a:srgbClr val="000000"/>
                          </a:solidFill>
                          <a:miter lim="800000"/>
                          <a:headEnd/>
                          <a:tailEnd/>
                        </a:ln>
                      </wps:spPr>
                      <wps:txbx>
                        <w:txbxContent>
                          <w:p w14:paraId="5B96DD18" w14:textId="77777777" w:rsidR="003B00AB" w:rsidRDefault="003B00AB" w:rsidP="00D27192">
                            <w:pPr>
                              <w:jc w:val="center"/>
                              <w:rPr>
                                <w:rFonts w:ascii="Arial" w:hAnsi="Arial" w:cs="Arial"/>
                                <w:sz w:val="22"/>
                                <w:szCs w:val="22"/>
                              </w:rPr>
                            </w:pPr>
                            <w:r>
                              <w:rPr>
                                <w:rFonts w:ascii="Arial" w:hAnsi="Arial" w:cs="Arial"/>
                                <w:sz w:val="22"/>
                                <w:szCs w:val="22"/>
                              </w:rPr>
                              <w:t>2 – Add water to within ½ inch of cup rim</w:t>
                            </w:r>
                          </w:p>
                          <w:p w14:paraId="782EA961" w14:textId="77777777" w:rsidR="003B00AB" w:rsidRDefault="003B00AB" w:rsidP="00D27192">
                            <w:pPr>
                              <w:jc w:val="center"/>
                              <w:rPr>
                                <w:rFonts w:ascii="Arial" w:hAnsi="Arial" w:cs="Arial"/>
                                <w:sz w:val="22"/>
                                <w:szCs w:val="22"/>
                              </w:rPr>
                            </w:pPr>
                          </w:p>
                          <w:p w14:paraId="3124D6EA" w14:textId="3AA7CDC2" w:rsidR="003B00AB" w:rsidRDefault="003B00AB" w:rsidP="00D27192">
                            <w:pPr>
                              <w:jc w:val="center"/>
                            </w:pPr>
                            <w:r>
                              <w:rPr>
                                <w:rFonts w:ascii="Arial" w:hAnsi="Arial" w:cs="Arial"/>
                                <w:noProof/>
                                <w:sz w:val="22"/>
                                <w:szCs w:val="22"/>
                              </w:rPr>
                              <w:drawing>
                                <wp:inline distT="0" distB="0" distL="0" distR="0" wp14:anchorId="528D52BC" wp14:editId="339FD1A7">
                                  <wp:extent cx="2820638" cy="2115311"/>
                                  <wp:effectExtent l="0" t="9525"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0_11572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42522" cy="21317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E964B" id="_x0000_s1027" type="#_x0000_t202" style="position:absolute;margin-left:262pt;margin-top:2.95pt;width:185.9pt;height:4in;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2lJgIAAE0EAAAOAAAAZHJzL2Uyb0RvYy54bWysVNtu2zAMfR+wfxD0vti5tjHiFF26DAO6&#10;C9DuA2RZjoVJoiYpsbOvLyWnadBtL8P8IIgidXR4SHp102tFDsJ5Caak41FOiTAcaml2Jf3+uH13&#10;TYkPzNRMgRElPQpPb9Zv36w6W4gJtKBq4QiCGF90tqRtCLbIMs9boZkfgRUGnQ04zQKabpfVjnWI&#10;rlU2yfNF1oGrrQMuvMfTu8FJ1wm/aQQPX5vGi0BUSZFbSKtLaxXXbL1ixc4x20p+osH+gYVm0uCj&#10;Z6g7FhjZO/kblJbcgYcmjDjoDJpGcpFywGzG+atsHlpmRcoFxfH2LJP/f7D8y+GbI7Iu6QTlMUxj&#10;jR5FH8h76MkkytNZX2DUg8W40OMxljml6u098B+eGNi0zOzErXPQtYLVSG8cb2YXVwccH0Gq7jPU&#10;+AzbB0hAfeN01A7VIIiOPI7n0kQqHA8n00W+nKKLo2+6mF8t8lS8jBXP163z4aMATeKmpA5rn+DZ&#10;4d6HSIcVzyHxNQ9K1lupVDLcrtooRw4M+2SbvpTBqzBlSFfS5XwyHxT4K0Sevj9BaBmw4ZXUJb0+&#10;B7Ei6vbB1KkdA5Nq2CNlZU5CRu0GFUNf9alkSeUocgX1EZV1MPQ3ziNuWnC/KOmwt0vqf+6ZE5So&#10;TwarsxzPZnEYkjGbX8XSu0tPdelhhiNUSQMlw3YT0gBF3QzcYhUbmfR9YXKijD2bZD/NVxyKSztF&#10;vfwF1k8AAAD//wMAUEsDBBQABgAIAAAAIQBE2yuJ4gAAAA4BAAAPAAAAZHJzL2Rvd25yZXYueG1s&#10;TI/BbsIwEETvlfgHa5F6K05QUyUhDqqouHBrilqOJt7GhtiOYgPh77s9tZfVjkY7O69aT7ZnVxyD&#10;8U5AukiAoWu9Mq4TsP/YPuXAQpROyd47FHDHAOt69lDJUvmbe8drEztGIS6UUoCOcSg5D61GK8PC&#10;D+jI+/ajlZHk2HE1yhuF254vk+SFW2kcfdBywI3G9txcrIBwTrfZlz/t9WF3183pYD7NbiPE43x6&#10;W9F4XQGLOMW/C/hloP5QU7GjvzgVWC8gWz4TUKSlAEZ+XmTEcySdpwXwuuL/MeofAAAA//8DAFBL&#10;AQItABQABgAIAAAAIQC2gziS/gAAAOEBAAATAAAAAAAAAAAAAAAAAAAAAABbQ29udGVudF9UeXBl&#10;c10ueG1sUEsBAi0AFAAGAAgAAAAhADj9If/WAAAAlAEAAAsAAAAAAAAAAAAAAAAALwEAAF9yZWxz&#10;Ly5yZWxzUEsBAi0AFAAGAAgAAAAhAHpt7aUmAgAATQQAAA4AAAAAAAAAAAAAAAAALgIAAGRycy9l&#10;Mm9Eb2MueG1sUEsBAi0AFAAGAAgAAAAhAETbK4niAAAADgEAAA8AAAAAAAAAAAAAAAAAgAQAAGRy&#10;cy9kb3ducmV2LnhtbFBLBQYAAAAABAAEAPMAAACPBQAAAAA=&#10;">
                <v:textbox>
                  <w:txbxContent>
                    <w:p w14:paraId="5B96DD18" w14:textId="77777777" w:rsidR="003B00AB" w:rsidRDefault="003B00AB" w:rsidP="00D27192">
                      <w:pPr>
                        <w:jc w:val="center"/>
                        <w:rPr>
                          <w:rFonts w:ascii="Arial" w:hAnsi="Arial" w:cs="Arial"/>
                          <w:sz w:val="22"/>
                          <w:szCs w:val="22"/>
                        </w:rPr>
                      </w:pPr>
                      <w:r>
                        <w:rPr>
                          <w:rFonts w:ascii="Arial" w:hAnsi="Arial" w:cs="Arial"/>
                          <w:sz w:val="22"/>
                          <w:szCs w:val="22"/>
                        </w:rPr>
                        <w:t>2 – Add water to within ½ inch of cup rim</w:t>
                      </w:r>
                    </w:p>
                    <w:p w14:paraId="782EA961" w14:textId="77777777" w:rsidR="003B00AB" w:rsidRDefault="003B00AB" w:rsidP="00D27192">
                      <w:pPr>
                        <w:jc w:val="center"/>
                        <w:rPr>
                          <w:rFonts w:ascii="Arial" w:hAnsi="Arial" w:cs="Arial"/>
                          <w:sz w:val="22"/>
                          <w:szCs w:val="22"/>
                        </w:rPr>
                      </w:pPr>
                    </w:p>
                    <w:p w14:paraId="3124D6EA" w14:textId="3AA7CDC2" w:rsidR="003B00AB" w:rsidRDefault="003B00AB" w:rsidP="00D27192">
                      <w:pPr>
                        <w:jc w:val="center"/>
                      </w:pPr>
                      <w:r>
                        <w:rPr>
                          <w:rFonts w:ascii="Arial" w:hAnsi="Arial" w:cs="Arial"/>
                          <w:noProof/>
                          <w:sz w:val="22"/>
                          <w:szCs w:val="22"/>
                        </w:rPr>
                        <w:drawing>
                          <wp:inline distT="0" distB="0" distL="0" distR="0" wp14:anchorId="528D52BC" wp14:editId="339FD1A7">
                            <wp:extent cx="2820638" cy="2115311"/>
                            <wp:effectExtent l="0" t="9525"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0_11572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42522" cy="2131722"/>
                                    </a:xfrm>
                                    <a:prstGeom prst="rect">
                                      <a:avLst/>
                                    </a:prstGeom>
                                  </pic:spPr>
                                </pic:pic>
                              </a:graphicData>
                            </a:graphic>
                          </wp:inline>
                        </w:drawing>
                      </w:r>
                    </w:p>
                  </w:txbxContent>
                </v:textbox>
                <w10:wrap type="square"/>
              </v:shape>
            </w:pict>
          </mc:Fallback>
        </mc:AlternateContent>
      </w:r>
    </w:p>
    <w:p w14:paraId="352B251B" w14:textId="3B392406" w:rsidR="00A73613" w:rsidRDefault="00D44A8E" w:rsidP="005A75E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4D2290A7" w14:textId="3C7D7023" w:rsidR="00D44A8E" w:rsidRDefault="00D44A8E" w:rsidP="005A75E5">
      <w:pPr>
        <w:rPr>
          <w:rFonts w:ascii="Arial" w:hAnsi="Arial" w:cs="Arial"/>
          <w:sz w:val="22"/>
          <w:szCs w:val="22"/>
        </w:rPr>
      </w:pPr>
    </w:p>
    <w:p w14:paraId="5C123DE7" w14:textId="04037F33" w:rsidR="00D44A8E" w:rsidRDefault="00D44A8E" w:rsidP="005A75E5">
      <w:pPr>
        <w:rPr>
          <w:rFonts w:ascii="Arial" w:hAnsi="Arial" w:cs="Arial"/>
          <w:sz w:val="22"/>
          <w:szCs w:val="22"/>
        </w:rPr>
      </w:pPr>
    </w:p>
    <w:p w14:paraId="2A88464B" w14:textId="7266708A" w:rsidR="00201973" w:rsidRDefault="00201973" w:rsidP="005A75E5">
      <w:pPr>
        <w:rPr>
          <w:rFonts w:ascii="Arial" w:hAnsi="Arial" w:cs="Arial"/>
          <w:sz w:val="22"/>
          <w:szCs w:val="22"/>
        </w:rPr>
      </w:pPr>
    </w:p>
    <w:p w14:paraId="0DA92203" w14:textId="515692C2" w:rsidR="00C4640B" w:rsidRDefault="00D27192" w:rsidP="005A75E5">
      <w:pPr>
        <w:rPr>
          <w:rFonts w:ascii="Arial" w:hAnsi="Arial" w:cs="Arial"/>
          <w:sz w:val="22"/>
          <w:szCs w:val="22"/>
        </w:rPr>
      </w:pPr>
      <w:r w:rsidRPr="00C4640B">
        <w:rPr>
          <w:rFonts w:ascii="Arial" w:hAnsi="Arial" w:cs="Arial"/>
          <w:noProof/>
          <w:sz w:val="22"/>
          <w:szCs w:val="22"/>
        </w:rPr>
        <w:lastRenderedPageBreak/>
        <mc:AlternateContent>
          <mc:Choice Requires="wps">
            <w:drawing>
              <wp:anchor distT="45720" distB="45720" distL="114300" distR="114300" simplePos="0" relativeHeight="251667456" behindDoc="0" locked="0" layoutInCell="1" allowOverlap="1" wp14:anchorId="297B37C4" wp14:editId="7B7EED73">
                <wp:simplePos x="0" y="0"/>
                <wp:positionH relativeFrom="margin">
                  <wp:posOffset>3022600</wp:posOffset>
                </wp:positionH>
                <wp:positionV relativeFrom="paragraph">
                  <wp:posOffset>4289425</wp:posOffset>
                </wp:positionV>
                <wp:extent cx="3263900" cy="3454400"/>
                <wp:effectExtent l="0" t="0" r="1270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454400"/>
                        </a:xfrm>
                        <a:prstGeom prst="rect">
                          <a:avLst/>
                        </a:prstGeom>
                        <a:solidFill>
                          <a:srgbClr val="FFFFFF"/>
                        </a:solidFill>
                        <a:ln w="9525">
                          <a:solidFill>
                            <a:schemeClr val="tx1"/>
                          </a:solidFill>
                          <a:miter lim="800000"/>
                          <a:headEnd/>
                          <a:tailEnd/>
                        </a:ln>
                      </wps:spPr>
                      <wps:txbx>
                        <w:txbxContent>
                          <w:p w14:paraId="7C8B6444" w14:textId="273BB339" w:rsidR="00296384" w:rsidRDefault="00296384" w:rsidP="00D27192">
                            <w:pPr>
                              <w:jc w:val="center"/>
                              <w:rPr>
                                <w:rFonts w:ascii="Arial" w:hAnsi="Arial" w:cs="Arial"/>
                                <w:sz w:val="22"/>
                                <w:szCs w:val="22"/>
                              </w:rPr>
                            </w:pPr>
                            <w:r>
                              <w:rPr>
                                <w:rFonts w:ascii="Arial" w:hAnsi="Arial" w:cs="Arial"/>
                                <w:sz w:val="22"/>
                                <w:szCs w:val="22"/>
                              </w:rPr>
                              <w:t>6 – Each team can watch (or video) their cryobot melt its way to Europa’s liquid water ocean below</w:t>
                            </w:r>
                          </w:p>
                          <w:p w14:paraId="6D51F921" w14:textId="77777777" w:rsidR="00D27192" w:rsidRDefault="00D27192" w:rsidP="00D27192">
                            <w:pPr>
                              <w:jc w:val="center"/>
                              <w:rPr>
                                <w:rFonts w:ascii="Arial" w:hAnsi="Arial" w:cs="Arial"/>
                                <w:sz w:val="22"/>
                                <w:szCs w:val="22"/>
                              </w:rPr>
                            </w:pPr>
                          </w:p>
                          <w:p w14:paraId="191932E0" w14:textId="72E9D6D2" w:rsidR="00296384" w:rsidRDefault="00D27192" w:rsidP="00D27192">
                            <w:pPr>
                              <w:jc w:val="center"/>
                            </w:pPr>
                            <w:r>
                              <w:rPr>
                                <w:rFonts w:ascii="Arial" w:hAnsi="Arial" w:cs="Arial"/>
                                <w:noProof/>
                                <w:sz w:val="22"/>
                                <w:szCs w:val="22"/>
                              </w:rPr>
                              <w:drawing>
                                <wp:inline distT="0" distB="0" distL="0" distR="0" wp14:anchorId="0FE3214A" wp14:editId="1EFD56AC">
                                  <wp:extent cx="2828131" cy="2554475"/>
                                  <wp:effectExtent l="349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20_130052.jpg"/>
                                          <pic:cNvPicPr/>
                                        </pic:nvPicPr>
                                        <pic:blipFill rotWithShape="1">
                                          <a:blip r:embed="rId11" cstate="print">
                                            <a:extLst>
                                              <a:ext uri="{28A0092B-C50C-407E-A947-70E740481C1C}">
                                                <a14:useLocalDpi xmlns:a14="http://schemas.microsoft.com/office/drawing/2010/main" val="0"/>
                                              </a:ext>
                                            </a:extLst>
                                          </a:blip>
                                          <a:srcRect l="22577" r="15147"/>
                                          <a:stretch/>
                                        </pic:blipFill>
                                        <pic:spPr bwMode="auto">
                                          <a:xfrm rot="5400000">
                                            <a:off x="0" y="0"/>
                                            <a:ext cx="2858775" cy="25821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B37C4" id="_x0000_s1028" type="#_x0000_t202" style="position:absolute;margin-left:238pt;margin-top:337.75pt;width:257pt;height:27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QaKgIAAEwEAAAOAAAAZHJzL2Uyb0RvYy54bWysVM1u2zAMvg/YOwi6L3acpGuMOEWXLsOA&#10;7gdo9wCyLMfCJFGTlNjZ05eS0yztbsN8EEiR+kh+JL26GbQiB+G8BFPR6SSnRBgOjTS7iv543L67&#10;psQHZhqmwIiKHoWnN+u3b1a9LUUBHahGOIIgxpe9rWgXgi2zzPNOaOYnYIVBYwtOs4Cq22WNYz2i&#10;a5UVeX6V9eAa64AL7/H2bjTSdcJvW8HDt7b1IhBVUcwtpNOls45ntl6xcueY7SQ/pcH+IQvNpMGg&#10;Z6g7FhjZO/kXlJbcgYc2TDjoDNpWcpFqwGqm+atqHjpmRaoFyfH2TJP/f7D86+G7I7LB3iE9hmns&#10;0aMYAvkAAykiPb31JXo9WPQLA16jayrV23vgPz0xsOmY2Ylb56DvBGswvWl8mV08HXF8BKn7L9Bg&#10;GLYPkICG1unIHbJBEB3zOJ5bE1PheDkrrmbLHE0cbbP5Yj5HJcZg5fNz63z4JECTKFTUYe8TPDvc&#10;+zC6PrvEaB6UbLZSqaS4Xb1RjhwYzsk2fSf0F27KkL6iy0WxGBl4ARFHVpxBwjBy8CqQlgHnXUld&#10;0es8fjEMKyNtH02T5MCkGmUsTpkTj5G6kcQw1EPq2Lk9NTRHJNbBON64jih04H5T0uNoV9T/2jMn&#10;KFGfDTZnOUX2cBeSMl+8L1Bxl5b60sIMR6iKBkpGcRPS/sS0DdxiE1uZ6I3dHjM5pYwjmxp0Wq+4&#10;E5d68vrzE1g/AQAA//8DAFBLAwQUAAYACAAAACEAL1C2SOYAAAARAQAADwAAAGRycy9kb3ducmV2&#10;LnhtbEyPQU/DMAyF75P4D5GRuG3pJtrRrumENnWcQFpBQty8xrQVTVI12Vb+PeYEF0u2n5/fl28n&#10;04sLjb5zVsFyEYEgWzvd2UbB22s5fwDhA1qNvbOk4Js8bIubWY6Zdld7pEsVGsEm1meooA1hyKT0&#10;dUsG/cINZHn36UaDgduxkXrEK5ubXq6iKJEGO8sfWhxo11L9VZ2NgqdDva+89Fgejs/Dx+5dl/pF&#10;K3V3O+03XB43IAJN4e8Cfhk4PxQc7OTOVnvRK7hfJwwUFCTrOAbBijSNeHJi6WqZxiCLXP4nKX4A&#10;AAD//wMAUEsBAi0AFAAGAAgAAAAhALaDOJL+AAAA4QEAABMAAAAAAAAAAAAAAAAAAAAAAFtDb250&#10;ZW50X1R5cGVzXS54bWxQSwECLQAUAAYACAAAACEAOP0h/9YAAACUAQAACwAAAAAAAAAAAAAAAAAv&#10;AQAAX3JlbHMvLnJlbHNQSwECLQAUAAYACAAAACEAt3GUGioCAABMBAAADgAAAAAAAAAAAAAAAAAu&#10;AgAAZHJzL2Uyb0RvYy54bWxQSwECLQAUAAYACAAAACEAL1C2SOYAAAARAQAADwAAAAAAAAAAAAAA&#10;AACEBAAAZHJzL2Rvd25yZXYueG1sUEsFBgAAAAAEAAQA8wAAAJcFAAAAAA==&#10;" strokecolor="black [3213]">
                <v:textbox>
                  <w:txbxContent>
                    <w:p w14:paraId="7C8B6444" w14:textId="273BB339" w:rsidR="00296384" w:rsidRDefault="00296384" w:rsidP="00D27192">
                      <w:pPr>
                        <w:jc w:val="center"/>
                        <w:rPr>
                          <w:rFonts w:ascii="Arial" w:hAnsi="Arial" w:cs="Arial"/>
                          <w:sz w:val="22"/>
                          <w:szCs w:val="22"/>
                        </w:rPr>
                      </w:pPr>
                      <w:r>
                        <w:rPr>
                          <w:rFonts w:ascii="Arial" w:hAnsi="Arial" w:cs="Arial"/>
                          <w:sz w:val="22"/>
                          <w:szCs w:val="22"/>
                        </w:rPr>
                        <w:t>6 – Each team can watch (or video) their cryobot melt its way to Europa’s liquid water ocean below</w:t>
                      </w:r>
                    </w:p>
                    <w:p w14:paraId="6D51F921" w14:textId="77777777" w:rsidR="00D27192" w:rsidRDefault="00D27192" w:rsidP="00D27192">
                      <w:pPr>
                        <w:jc w:val="center"/>
                        <w:rPr>
                          <w:rFonts w:ascii="Arial" w:hAnsi="Arial" w:cs="Arial"/>
                          <w:sz w:val="22"/>
                          <w:szCs w:val="22"/>
                        </w:rPr>
                      </w:pPr>
                    </w:p>
                    <w:p w14:paraId="191932E0" w14:textId="72E9D6D2" w:rsidR="00296384" w:rsidRDefault="00D27192" w:rsidP="00D27192">
                      <w:pPr>
                        <w:jc w:val="center"/>
                      </w:pPr>
                      <w:r>
                        <w:rPr>
                          <w:rFonts w:ascii="Arial" w:hAnsi="Arial" w:cs="Arial"/>
                          <w:noProof/>
                          <w:sz w:val="22"/>
                          <w:szCs w:val="22"/>
                        </w:rPr>
                        <w:drawing>
                          <wp:inline distT="0" distB="0" distL="0" distR="0" wp14:anchorId="0FE3214A" wp14:editId="1EFD56AC">
                            <wp:extent cx="2828131" cy="2554475"/>
                            <wp:effectExtent l="349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20_130052.jpg"/>
                                    <pic:cNvPicPr/>
                                  </pic:nvPicPr>
                                  <pic:blipFill rotWithShape="1">
                                    <a:blip r:embed="rId12" cstate="print">
                                      <a:extLst>
                                        <a:ext uri="{28A0092B-C50C-407E-A947-70E740481C1C}">
                                          <a14:useLocalDpi xmlns:a14="http://schemas.microsoft.com/office/drawing/2010/main" val="0"/>
                                        </a:ext>
                                      </a:extLst>
                                    </a:blip>
                                    <a:srcRect l="22577" r="15147"/>
                                    <a:stretch/>
                                  </pic:blipFill>
                                  <pic:spPr bwMode="auto">
                                    <a:xfrm rot="5400000">
                                      <a:off x="0" y="0"/>
                                      <a:ext cx="2858775" cy="25821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4640B">
        <w:rPr>
          <w:rFonts w:ascii="Arial" w:hAnsi="Arial" w:cs="Arial"/>
          <w:noProof/>
          <w:sz w:val="22"/>
          <w:szCs w:val="22"/>
        </w:rPr>
        <mc:AlternateContent>
          <mc:Choice Requires="wps">
            <w:drawing>
              <wp:anchor distT="45720" distB="45720" distL="114300" distR="114300" simplePos="0" relativeHeight="251665408" behindDoc="0" locked="0" layoutInCell="1" allowOverlap="1" wp14:anchorId="076A0672" wp14:editId="3958F0FB">
                <wp:simplePos x="0" y="0"/>
                <wp:positionH relativeFrom="margin">
                  <wp:posOffset>-114300</wp:posOffset>
                </wp:positionH>
                <wp:positionV relativeFrom="paragraph">
                  <wp:posOffset>4289425</wp:posOffset>
                </wp:positionV>
                <wp:extent cx="2946400" cy="345440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454400"/>
                        </a:xfrm>
                        <a:prstGeom prst="rect">
                          <a:avLst/>
                        </a:prstGeom>
                        <a:solidFill>
                          <a:srgbClr val="FFFFFF"/>
                        </a:solidFill>
                        <a:ln w="9525">
                          <a:solidFill>
                            <a:schemeClr val="tx1"/>
                          </a:solidFill>
                          <a:miter lim="800000"/>
                          <a:headEnd/>
                          <a:tailEnd/>
                        </a:ln>
                      </wps:spPr>
                      <wps:txbx>
                        <w:txbxContent>
                          <w:p w14:paraId="789C7CA4" w14:textId="431F7241" w:rsidR="00D27192" w:rsidRDefault="00D44A8E" w:rsidP="00D27192">
                            <w:pPr>
                              <w:jc w:val="center"/>
                              <w:rPr>
                                <w:rFonts w:ascii="Arial" w:hAnsi="Arial" w:cs="Arial"/>
                                <w:sz w:val="22"/>
                                <w:szCs w:val="22"/>
                              </w:rPr>
                            </w:pPr>
                            <w:r>
                              <w:rPr>
                                <w:rFonts w:ascii="Arial" w:hAnsi="Arial" w:cs="Arial"/>
                                <w:sz w:val="22"/>
                                <w:szCs w:val="22"/>
                              </w:rPr>
                              <w:t>5 – After using a separate cup to heat water to warm the marbles, have each team carefully PLACE (not drop) their warm marble (</w:t>
                            </w:r>
                            <w:r w:rsidR="00F253B1">
                              <w:rPr>
                                <w:rFonts w:ascii="Arial" w:hAnsi="Arial" w:cs="Arial"/>
                                <w:sz w:val="22"/>
                                <w:szCs w:val="22"/>
                              </w:rPr>
                              <w:t>c</w:t>
                            </w:r>
                            <w:r>
                              <w:rPr>
                                <w:rFonts w:ascii="Arial" w:hAnsi="Arial" w:cs="Arial"/>
                                <w:sz w:val="22"/>
                                <w:szCs w:val="22"/>
                              </w:rPr>
                              <w:t xml:space="preserve">ryobot) on the </w:t>
                            </w:r>
                            <w:r w:rsidR="00D27192">
                              <w:rPr>
                                <w:rFonts w:ascii="Arial" w:hAnsi="Arial" w:cs="Arial"/>
                                <w:sz w:val="22"/>
                                <w:szCs w:val="22"/>
                              </w:rPr>
                              <w:t xml:space="preserve">frozen </w:t>
                            </w:r>
                            <w:r>
                              <w:rPr>
                                <w:rFonts w:ascii="Arial" w:hAnsi="Arial" w:cs="Arial"/>
                                <w:sz w:val="22"/>
                                <w:szCs w:val="22"/>
                              </w:rPr>
                              <w:t>surfac</w:t>
                            </w:r>
                            <w:r w:rsidR="00D27192">
                              <w:rPr>
                                <w:rFonts w:ascii="Arial" w:hAnsi="Arial" w:cs="Arial"/>
                                <w:sz w:val="22"/>
                                <w:szCs w:val="22"/>
                              </w:rPr>
                              <w:t>e.</w:t>
                            </w:r>
                          </w:p>
                          <w:p w14:paraId="596F0063" w14:textId="6583F697" w:rsidR="00D44A8E" w:rsidRDefault="00D44A8E" w:rsidP="00D27192">
                            <w:pPr>
                              <w:jc w:val="center"/>
                              <w:rPr>
                                <w:rFonts w:ascii="Arial" w:hAnsi="Arial" w:cs="Arial"/>
                                <w:sz w:val="22"/>
                                <w:szCs w:val="22"/>
                              </w:rPr>
                            </w:pPr>
                          </w:p>
                          <w:p w14:paraId="126EC5E9" w14:textId="28FD7B36" w:rsidR="00D44A8E" w:rsidRDefault="00D27192" w:rsidP="00D27192">
                            <w:pPr>
                              <w:jc w:val="center"/>
                            </w:pPr>
                            <w:r>
                              <w:rPr>
                                <w:rFonts w:ascii="Arial" w:hAnsi="Arial" w:cs="Arial"/>
                                <w:noProof/>
                                <w:sz w:val="22"/>
                                <w:szCs w:val="22"/>
                              </w:rPr>
                              <w:drawing>
                                <wp:inline distT="0" distB="0" distL="0" distR="0" wp14:anchorId="2DE5A1D4" wp14:editId="236E9CD9">
                                  <wp:extent cx="2431915" cy="2403606"/>
                                  <wp:effectExtent l="0" t="508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0_130040.jpg"/>
                                          <pic:cNvPicPr/>
                                        </pic:nvPicPr>
                                        <pic:blipFill rotWithShape="1">
                                          <a:blip r:embed="rId13" cstate="print">
                                            <a:extLst>
                                              <a:ext uri="{28A0092B-C50C-407E-A947-70E740481C1C}">
                                                <a14:useLocalDpi xmlns:a14="http://schemas.microsoft.com/office/drawing/2010/main" val="0"/>
                                              </a:ext>
                                            </a:extLst>
                                          </a:blip>
                                          <a:srcRect l="29896" r="13192"/>
                                          <a:stretch/>
                                        </pic:blipFill>
                                        <pic:spPr bwMode="auto">
                                          <a:xfrm rot="5400000">
                                            <a:off x="0" y="0"/>
                                            <a:ext cx="2453518" cy="2424958"/>
                                          </a:xfrm>
                                          <a:prstGeom prst="rect">
                                            <a:avLst/>
                                          </a:prstGeom>
                                          <a:ln>
                                            <a:noFill/>
                                          </a:ln>
                                          <a:extLst>
                                            <a:ext uri="{53640926-AAD7-44D8-BBD7-CCE9431645EC}">
                                              <a14:shadowObscured xmlns:a14="http://schemas.microsoft.com/office/drawing/2010/main"/>
                                            </a:ext>
                                          </a:extLst>
                                        </pic:spPr>
                                      </pic:pic>
                                    </a:graphicData>
                                  </a:graphic>
                                </wp:inline>
                              </w:drawing>
                            </w:r>
                          </w:p>
                          <w:p w14:paraId="1F6C8EB3" w14:textId="77777777" w:rsidR="00D27192" w:rsidRDefault="00D27192" w:rsidP="00D2719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A0672" id="_x0000_s1029" type="#_x0000_t202" style="position:absolute;margin-left:-9pt;margin-top:337.75pt;width:232pt;height:27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s/KgIAAEsEAAAOAAAAZHJzL2Uyb0RvYy54bWysVM1u2zAMvg/YOwi6L3bcpGuMOEWXLsOA&#10;7gdo+wCyLMfCJFGTlNjZ04+S0zTtbsV8EEiR+kh+JL28HrQie+G8BFPR6SSnRBgOjTTbij4+bD5c&#10;UeIDMw1TYERFD8LT69X7d8velqKADlQjHEEQ48veVrQLwZZZ5nknNPMTsMKgsQWnWUDVbbPGsR7R&#10;tcqKPL/MenCNdcCF93h7OxrpKuG3reDhR9t6EYiqKOYW0unSWcczWy1ZuXXMdpIf02BvyEIzaTDo&#10;CeqWBUZ2Tv4DpSV34KENEw46g7aVXKQasJpp/qqa+45ZkWpBcrw90eT/Hyz/vv/piGwquqDEMI0t&#10;ehBDIJ9gIEVkp7e+RKd7i25hwGvscqrU2zvgvzwxsO6Y2Yob56DvBGswu2l8mZ09HXF8BKn7b9Bg&#10;GLYLkICG1ulIHZJBEB27dDh1JqbC8bJYzC5nOZo42i5m81lUYgxWPj23zocvAjSJQkUdtj7Bs/2d&#10;D6Prk0uM5kHJZiOVSorb1mvlyJ7hmGzSd0R/4aYM6ZGoeTEfGXgBESdWnEDCMHLwKpCWAcddSV3R&#10;qzx+MQwrI22fTZPkwKQaZSxOmSOPkbqRxDDUQ2rYRXwbOa6hOSCxDsbpxm1EoQP3h5IeJ7ui/veO&#10;OUGJ+mqwOYspsoerkJTZ/GOBiju31OcWZjhCVTRQMorrkNYnpm3gBpvYykTvcybHlHFiU4OO2xVX&#10;4lxPXs//gNVfAAAA//8DAFBLAwQUAAYACAAAACEA9aksnuYAAAARAQAADwAAAGRycy9kb3ducmV2&#10;LnhtbEyPQU/DMAyF70j8h8hI3La001pG13RCmzpOTFpBQty8JrQVjVM12Vb+PeYEF0u2n5/fl28m&#10;24uLGX3nSEE8j0AYqp3uqFHw9lrOViB8QNLYOzIKvo2HTXF7k2Om3ZWO5lKFRrAJ+QwVtCEMmZS+&#10;bo1FP3eDId59utFi4HZspB7xyua2l4soSqXFjvhDi4PZtqb+qs5WwfO+3lVeeiz3x5fhY/uuS33Q&#10;St3fTbs1l6c1iGCm8HcBvwycHwoOdnJn0l70CmbxioGCgvQhSUCwYrlMeXJi6SJ+TEAWufxPUvwA&#10;AAD//wMAUEsBAi0AFAAGAAgAAAAhALaDOJL+AAAA4QEAABMAAAAAAAAAAAAAAAAAAAAAAFtDb250&#10;ZW50X1R5cGVzXS54bWxQSwECLQAUAAYACAAAACEAOP0h/9YAAACUAQAACwAAAAAAAAAAAAAAAAAv&#10;AQAAX3JlbHMvLnJlbHNQSwECLQAUAAYACAAAACEA7SMbPyoCAABLBAAADgAAAAAAAAAAAAAAAAAu&#10;AgAAZHJzL2Uyb0RvYy54bWxQSwECLQAUAAYACAAAACEA9aksnuYAAAARAQAADwAAAAAAAAAAAAAA&#10;AACEBAAAZHJzL2Rvd25yZXYueG1sUEsFBgAAAAAEAAQA8wAAAJcFAAAAAA==&#10;" strokecolor="black [3213]">
                <v:textbox>
                  <w:txbxContent>
                    <w:p w14:paraId="789C7CA4" w14:textId="431F7241" w:rsidR="00D27192" w:rsidRDefault="00D44A8E" w:rsidP="00D27192">
                      <w:pPr>
                        <w:jc w:val="center"/>
                        <w:rPr>
                          <w:rFonts w:ascii="Arial" w:hAnsi="Arial" w:cs="Arial"/>
                          <w:sz w:val="22"/>
                          <w:szCs w:val="22"/>
                        </w:rPr>
                      </w:pPr>
                      <w:r>
                        <w:rPr>
                          <w:rFonts w:ascii="Arial" w:hAnsi="Arial" w:cs="Arial"/>
                          <w:sz w:val="22"/>
                          <w:szCs w:val="22"/>
                        </w:rPr>
                        <w:t>5 – After using a separate cup to heat water to warm the marbles, have each team carefully PLACE (not drop) their warm marble (</w:t>
                      </w:r>
                      <w:r w:rsidR="00F253B1">
                        <w:rPr>
                          <w:rFonts w:ascii="Arial" w:hAnsi="Arial" w:cs="Arial"/>
                          <w:sz w:val="22"/>
                          <w:szCs w:val="22"/>
                        </w:rPr>
                        <w:t>c</w:t>
                      </w:r>
                      <w:r>
                        <w:rPr>
                          <w:rFonts w:ascii="Arial" w:hAnsi="Arial" w:cs="Arial"/>
                          <w:sz w:val="22"/>
                          <w:szCs w:val="22"/>
                        </w:rPr>
                        <w:t xml:space="preserve">ryobot) on the </w:t>
                      </w:r>
                      <w:r w:rsidR="00D27192">
                        <w:rPr>
                          <w:rFonts w:ascii="Arial" w:hAnsi="Arial" w:cs="Arial"/>
                          <w:sz w:val="22"/>
                          <w:szCs w:val="22"/>
                        </w:rPr>
                        <w:t xml:space="preserve">frozen </w:t>
                      </w:r>
                      <w:r>
                        <w:rPr>
                          <w:rFonts w:ascii="Arial" w:hAnsi="Arial" w:cs="Arial"/>
                          <w:sz w:val="22"/>
                          <w:szCs w:val="22"/>
                        </w:rPr>
                        <w:t>surfac</w:t>
                      </w:r>
                      <w:r w:rsidR="00D27192">
                        <w:rPr>
                          <w:rFonts w:ascii="Arial" w:hAnsi="Arial" w:cs="Arial"/>
                          <w:sz w:val="22"/>
                          <w:szCs w:val="22"/>
                        </w:rPr>
                        <w:t>e.</w:t>
                      </w:r>
                    </w:p>
                    <w:p w14:paraId="596F0063" w14:textId="6583F697" w:rsidR="00D44A8E" w:rsidRDefault="00D44A8E" w:rsidP="00D27192">
                      <w:pPr>
                        <w:jc w:val="center"/>
                        <w:rPr>
                          <w:rFonts w:ascii="Arial" w:hAnsi="Arial" w:cs="Arial"/>
                          <w:sz w:val="22"/>
                          <w:szCs w:val="22"/>
                        </w:rPr>
                      </w:pPr>
                    </w:p>
                    <w:p w14:paraId="126EC5E9" w14:textId="28FD7B36" w:rsidR="00D44A8E" w:rsidRDefault="00D27192" w:rsidP="00D27192">
                      <w:pPr>
                        <w:jc w:val="center"/>
                      </w:pPr>
                      <w:r>
                        <w:rPr>
                          <w:rFonts w:ascii="Arial" w:hAnsi="Arial" w:cs="Arial"/>
                          <w:noProof/>
                          <w:sz w:val="22"/>
                          <w:szCs w:val="22"/>
                        </w:rPr>
                        <w:drawing>
                          <wp:inline distT="0" distB="0" distL="0" distR="0" wp14:anchorId="2DE5A1D4" wp14:editId="236E9CD9">
                            <wp:extent cx="2431915" cy="2403606"/>
                            <wp:effectExtent l="0" t="508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0_130040.jpg"/>
                                    <pic:cNvPicPr/>
                                  </pic:nvPicPr>
                                  <pic:blipFill rotWithShape="1">
                                    <a:blip r:embed="rId14" cstate="print">
                                      <a:extLst>
                                        <a:ext uri="{28A0092B-C50C-407E-A947-70E740481C1C}">
                                          <a14:useLocalDpi xmlns:a14="http://schemas.microsoft.com/office/drawing/2010/main" val="0"/>
                                        </a:ext>
                                      </a:extLst>
                                    </a:blip>
                                    <a:srcRect l="29896" r="13192"/>
                                    <a:stretch/>
                                  </pic:blipFill>
                                  <pic:spPr bwMode="auto">
                                    <a:xfrm rot="5400000">
                                      <a:off x="0" y="0"/>
                                      <a:ext cx="2453518" cy="2424958"/>
                                    </a:xfrm>
                                    <a:prstGeom prst="rect">
                                      <a:avLst/>
                                    </a:prstGeom>
                                    <a:ln>
                                      <a:noFill/>
                                    </a:ln>
                                    <a:extLst>
                                      <a:ext uri="{53640926-AAD7-44D8-BBD7-CCE9431645EC}">
                                        <a14:shadowObscured xmlns:a14="http://schemas.microsoft.com/office/drawing/2010/main"/>
                                      </a:ext>
                                    </a:extLst>
                                  </pic:spPr>
                                </pic:pic>
                              </a:graphicData>
                            </a:graphic>
                          </wp:inline>
                        </w:drawing>
                      </w:r>
                    </w:p>
                    <w:p w14:paraId="1F6C8EB3" w14:textId="77777777" w:rsidR="00D27192" w:rsidRDefault="00D27192" w:rsidP="00D27192">
                      <w:pPr>
                        <w:jc w:val="center"/>
                      </w:pPr>
                    </w:p>
                  </w:txbxContent>
                </v:textbox>
                <w10:wrap type="square" anchorx="margin"/>
              </v:shape>
            </w:pict>
          </mc:Fallback>
        </mc:AlternateContent>
      </w:r>
      <w:r w:rsidRPr="00C4640B">
        <w:rPr>
          <w:rFonts w:ascii="Arial" w:hAnsi="Arial" w:cs="Arial"/>
          <w:noProof/>
          <w:sz w:val="22"/>
          <w:szCs w:val="22"/>
        </w:rPr>
        <mc:AlternateContent>
          <mc:Choice Requires="wps">
            <w:drawing>
              <wp:anchor distT="45720" distB="45720" distL="114300" distR="114300" simplePos="0" relativeHeight="251663360" behindDoc="0" locked="0" layoutInCell="1" allowOverlap="1" wp14:anchorId="634C7C90" wp14:editId="22E04A67">
                <wp:simplePos x="0" y="0"/>
                <wp:positionH relativeFrom="margin">
                  <wp:posOffset>2870200</wp:posOffset>
                </wp:positionH>
                <wp:positionV relativeFrom="paragraph">
                  <wp:posOffset>12700</wp:posOffset>
                </wp:positionV>
                <wp:extent cx="3517900" cy="40386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4038600"/>
                        </a:xfrm>
                        <a:prstGeom prst="rect">
                          <a:avLst/>
                        </a:prstGeom>
                        <a:solidFill>
                          <a:srgbClr val="FFFFFF"/>
                        </a:solidFill>
                        <a:ln w="9525">
                          <a:solidFill>
                            <a:schemeClr val="tx1"/>
                          </a:solidFill>
                          <a:miter lim="800000"/>
                          <a:headEnd/>
                          <a:tailEnd/>
                        </a:ln>
                      </wps:spPr>
                      <wps:txbx>
                        <w:txbxContent>
                          <w:p w14:paraId="1950A33D" w14:textId="1940287B" w:rsidR="00D44A8E" w:rsidRDefault="00D44A8E" w:rsidP="00D27192">
                            <w:pPr>
                              <w:jc w:val="center"/>
                              <w:rPr>
                                <w:rFonts w:ascii="Arial" w:hAnsi="Arial" w:cs="Arial"/>
                                <w:sz w:val="22"/>
                                <w:szCs w:val="22"/>
                              </w:rPr>
                            </w:pPr>
                            <w:r>
                              <w:rPr>
                                <w:rFonts w:ascii="Arial" w:hAnsi="Arial" w:cs="Arial"/>
                                <w:sz w:val="22"/>
                                <w:szCs w:val="22"/>
                              </w:rPr>
                              <w:t xml:space="preserve">4 – Use a popsicle stick to gently spread shaving </w:t>
                            </w:r>
                            <w:r w:rsidR="00D27192">
                              <w:rPr>
                                <w:rFonts w:ascii="Arial" w:hAnsi="Arial" w:cs="Arial"/>
                                <w:sz w:val="22"/>
                                <w:szCs w:val="22"/>
                              </w:rPr>
                              <w:t>to</w:t>
                            </w:r>
                            <w:r>
                              <w:rPr>
                                <w:rFonts w:ascii="Arial" w:hAnsi="Arial" w:cs="Arial"/>
                                <w:sz w:val="22"/>
                                <w:szCs w:val="22"/>
                              </w:rPr>
                              <w:t xml:space="preserve"> completely cover the water across the entire</w:t>
                            </w:r>
                            <w:r w:rsidR="00D27192">
                              <w:rPr>
                                <w:rFonts w:ascii="Arial" w:hAnsi="Arial" w:cs="Arial"/>
                                <w:sz w:val="22"/>
                                <w:szCs w:val="22"/>
                              </w:rPr>
                              <w:t xml:space="preserve"> cup</w:t>
                            </w:r>
                            <w:r>
                              <w:rPr>
                                <w:rFonts w:ascii="Arial" w:hAnsi="Arial" w:cs="Arial"/>
                                <w:sz w:val="22"/>
                                <w:szCs w:val="22"/>
                              </w:rPr>
                              <w:t xml:space="preserve"> rim</w:t>
                            </w:r>
                            <w:r w:rsidR="00D27192">
                              <w:rPr>
                                <w:rFonts w:ascii="Arial" w:hAnsi="Arial" w:cs="Arial"/>
                                <w:sz w:val="22"/>
                                <w:szCs w:val="22"/>
                              </w:rPr>
                              <w:t>.</w:t>
                            </w:r>
                          </w:p>
                          <w:p w14:paraId="1F45DA0A" w14:textId="68B75E54" w:rsidR="00D44A8E" w:rsidRDefault="00D44A8E" w:rsidP="00D27192">
                            <w:pPr>
                              <w:jc w:val="center"/>
                              <w:rPr>
                                <w:rFonts w:ascii="Arial" w:hAnsi="Arial" w:cs="Arial"/>
                                <w:b/>
                                <w:sz w:val="22"/>
                                <w:szCs w:val="22"/>
                              </w:rPr>
                            </w:pPr>
                            <w:r w:rsidRPr="00D44A8E">
                              <w:rPr>
                                <w:rFonts w:ascii="Arial" w:hAnsi="Arial" w:cs="Arial"/>
                                <w:b/>
                                <w:sz w:val="22"/>
                                <w:szCs w:val="22"/>
                              </w:rPr>
                              <w:t>Then place in FREEZER until shaving cream is solid, but water remains liquid.</w:t>
                            </w:r>
                          </w:p>
                          <w:p w14:paraId="45931E98" w14:textId="70928E7D" w:rsidR="00D44A8E" w:rsidRDefault="00D44A8E" w:rsidP="00D27192">
                            <w:pPr>
                              <w:jc w:val="center"/>
                              <w:rPr>
                                <w:rFonts w:ascii="Arial" w:hAnsi="Arial" w:cs="Arial"/>
                                <w:sz w:val="22"/>
                                <w:szCs w:val="22"/>
                              </w:rPr>
                            </w:pPr>
                            <w:r>
                              <w:rPr>
                                <w:rFonts w:ascii="Arial" w:hAnsi="Arial" w:cs="Arial"/>
                                <w:sz w:val="22"/>
                                <w:szCs w:val="22"/>
                              </w:rPr>
                              <w:t>This give the students a 3D cross-section of Europa</w:t>
                            </w:r>
                            <w:r w:rsidR="00201973">
                              <w:rPr>
                                <w:rFonts w:ascii="Arial" w:hAnsi="Arial" w:cs="Arial"/>
                                <w:sz w:val="22"/>
                                <w:szCs w:val="22"/>
                              </w:rPr>
                              <w:t>.</w:t>
                            </w:r>
                          </w:p>
                          <w:p w14:paraId="417151D6" w14:textId="77777777" w:rsidR="00D27192" w:rsidRDefault="00D27192" w:rsidP="00D27192">
                            <w:pPr>
                              <w:jc w:val="center"/>
                              <w:rPr>
                                <w:rFonts w:ascii="Arial" w:hAnsi="Arial" w:cs="Arial"/>
                                <w:sz w:val="22"/>
                                <w:szCs w:val="22"/>
                              </w:rPr>
                            </w:pPr>
                          </w:p>
                          <w:p w14:paraId="609E29C0" w14:textId="0440202B" w:rsidR="00D27192" w:rsidRPr="00201973" w:rsidRDefault="00D27192" w:rsidP="00D27192">
                            <w:pPr>
                              <w:jc w:val="center"/>
                              <w:rPr>
                                <w:rFonts w:ascii="Arial" w:hAnsi="Arial" w:cs="Arial"/>
                                <w:sz w:val="22"/>
                                <w:szCs w:val="22"/>
                              </w:rPr>
                            </w:pPr>
                            <w:r>
                              <w:rPr>
                                <w:rFonts w:ascii="Arial" w:hAnsi="Arial" w:cs="Arial"/>
                                <w:noProof/>
                                <w:sz w:val="22"/>
                                <w:szCs w:val="22"/>
                              </w:rPr>
                              <w:drawing>
                                <wp:inline distT="0" distB="0" distL="0" distR="0" wp14:anchorId="2B1EBB48" wp14:editId="3484844F">
                                  <wp:extent cx="2761357" cy="2511600"/>
                                  <wp:effectExtent l="0" t="857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20_115934.jpg"/>
                                          <pic:cNvPicPr/>
                                        </pic:nvPicPr>
                                        <pic:blipFill rotWithShape="1">
                                          <a:blip r:embed="rId15" cstate="print">
                                            <a:extLst>
                                              <a:ext uri="{28A0092B-C50C-407E-A947-70E740481C1C}">
                                                <a14:useLocalDpi xmlns:a14="http://schemas.microsoft.com/office/drawing/2010/main" val="0"/>
                                              </a:ext>
                                            </a:extLst>
                                          </a:blip>
                                          <a:srcRect l="17542"/>
                                          <a:stretch/>
                                        </pic:blipFill>
                                        <pic:spPr bwMode="auto">
                                          <a:xfrm rot="5400000">
                                            <a:off x="0" y="0"/>
                                            <a:ext cx="2783842" cy="25320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C7C90" id="_x0000_s1030" type="#_x0000_t202" style="position:absolute;margin-left:226pt;margin-top:1pt;width:277pt;height:3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D5LQIAAE0EAAAOAAAAZHJzL2Uyb0RvYy54bWysVNtu2zAMfR+wfxD0vvjSpEmMOEWXLsOA&#10;7gK0+wBZlmNhkuhJSuzs60vJaZp2b8P8IJAidUgekl7dDFqRg7BOgilpNkkpEYZDLc2upD8ftx8W&#10;lDjPTM0UGFHSo3D0Zv3+3arvCpFDC6oWliCIcUXflbT1viuSxPFWaOYm0AmDxgasZh5Vu0tqy3pE&#10;1yrJ0/Q66cHWnQUunMPbu9FI1xG/aQT335vGCU9USTE3H08bzyqcyXrFip1lXSv5KQ32D1loJg0G&#10;PUPdMc/I3sq/oLTkFhw0fsJBJ9A0kotYA1aTpW+qeWhZJ2ItSI7rzjS5/wfLvx1+WCLrkubZnBLD&#10;NDbpUQyefISB5IGfvnMFuj106OgHvMY+x1pddw/8lyMGNi0zO3FrLfStYDXml4WXycXTEccFkKr/&#10;CjWGYXsPEWhorA7kIR0E0bFPx3NvQiocL69m2XyZoomjbZpeLa5RCTFY8fy8s85/FqBJEEpqsfkR&#10;nh3unR9dn11CNAdK1lupVFTsrtooSw4MB2UbvxP6KzdlSF/S5SyfjQy8gggzK84gfhg5eBNIS48D&#10;r6Qu6SINXwjDikDbJ1NH2TOpRhmLU+bEY6BuJNEP1RBbNg1vA8cV1Eck1sI437iPKLRg/1DS42yX&#10;1P3eMysoUV8MNmeZTadhGaIync1zVOylpbq0MMMRqqSeklHc+LhAIW0Dt9jERkZ6XzI5pYwzGxt0&#10;2q+wFJd69Hr5C6yfAAAA//8DAFBLAwQUAAYACAAAACEAPvXeWOAAAAAPAQAADwAAAGRycy9kb3du&#10;cmV2LnhtbExPTUvDQBC9C/6HZQRvdmPVUtJMirSknhQaBfE2za5JMDsbsts2/nsnp3qZmcdj3ke2&#10;Hl2nTnYIrWeE+1kCynLlTcs1wsd7cbcEFSKxoc6zRfi1Adb59VVGqfFn3ttTGWslIhxSQmhi7FOt&#10;Q9VYR2Hme8vCffvBURQ41NoMdBZx1+l5kiy0o5bFoaHebhpb/ZRHh/Cyq7Zl0IGK3f61/9p8msK8&#10;GcTbm3G7kvG8AhXtGC8fMHWQ/JBLsIM/sgmqQ3h8mkuhiDCtiRdLuQ4Ii4dlAjrP9P8e+R8AAAD/&#10;/wMAUEsBAi0AFAAGAAgAAAAhALaDOJL+AAAA4QEAABMAAAAAAAAAAAAAAAAAAAAAAFtDb250ZW50&#10;X1R5cGVzXS54bWxQSwECLQAUAAYACAAAACEAOP0h/9YAAACUAQAACwAAAAAAAAAAAAAAAAAvAQAA&#10;X3JlbHMvLnJlbHNQSwECLQAUAAYACAAAACEAI46g+S0CAABNBAAADgAAAAAAAAAAAAAAAAAuAgAA&#10;ZHJzL2Uyb0RvYy54bWxQSwECLQAUAAYACAAAACEAPvXeWOAAAAAPAQAADwAAAAAAAAAAAAAAAACH&#10;BAAAZHJzL2Rvd25yZXYueG1sUEsFBgAAAAAEAAQA8wAAAJQFAAAAAA==&#10;" strokecolor="black [3213]">
                <v:textbox>
                  <w:txbxContent>
                    <w:p w14:paraId="1950A33D" w14:textId="1940287B" w:rsidR="00D44A8E" w:rsidRDefault="00D44A8E" w:rsidP="00D27192">
                      <w:pPr>
                        <w:jc w:val="center"/>
                        <w:rPr>
                          <w:rFonts w:ascii="Arial" w:hAnsi="Arial" w:cs="Arial"/>
                          <w:sz w:val="22"/>
                          <w:szCs w:val="22"/>
                        </w:rPr>
                      </w:pPr>
                      <w:r>
                        <w:rPr>
                          <w:rFonts w:ascii="Arial" w:hAnsi="Arial" w:cs="Arial"/>
                          <w:sz w:val="22"/>
                          <w:szCs w:val="22"/>
                        </w:rPr>
                        <w:t xml:space="preserve">4 – Use a popsicle stick to gently spread shaving </w:t>
                      </w:r>
                      <w:r w:rsidR="00D27192">
                        <w:rPr>
                          <w:rFonts w:ascii="Arial" w:hAnsi="Arial" w:cs="Arial"/>
                          <w:sz w:val="22"/>
                          <w:szCs w:val="22"/>
                        </w:rPr>
                        <w:t>to</w:t>
                      </w:r>
                      <w:r>
                        <w:rPr>
                          <w:rFonts w:ascii="Arial" w:hAnsi="Arial" w:cs="Arial"/>
                          <w:sz w:val="22"/>
                          <w:szCs w:val="22"/>
                        </w:rPr>
                        <w:t xml:space="preserve"> completely cover the water across the entire</w:t>
                      </w:r>
                      <w:r w:rsidR="00D27192">
                        <w:rPr>
                          <w:rFonts w:ascii="Arial" w:hAnsi="Arial" w:cs="Arial"/>
                          <w:sz w:val="22"/>
                          <w:szCs w:val="22"/>
                        </w:rPr>
                        <w:t xml:space="preserve"> cup</w:t>
                      </w:r>
                      <w:r>
                        <w:rPr>
                          <w:rFonts w:ascii="Arial" w:hAnsi="Arial" w:cs="Arial"/>
                          <w:sz w:val="22"/>
                          <w:szCs w:val="22"/>
                        </w:rPr>
                        <w:t xml:space="preserve"> rim</w:t>
                      </w:r>
                      <w:r w:rsidR="00D27192">
                        <w:rPr>
                          <w:rFonts w:ascii="Arial" w:hAnsi="Arial" w:cs="Arial"/>
                          <w:sz w:val="22"/>
                          <w:szCs w:val="22"/>
                        </w:rPr>
                        <w:t>.</w:t>
                      </w:r>
                    </w:p>
                    <w:p w14:paraId="1F45DA0A" w14:textId="68B75E54" w:rsidR="00D44A8E" w:rsidRDefault="00D44A8E" w:rsidP="00D27192">
                      <w:pPr>
                        <w:jc w:val="center"/>
                        <w:rPr>
                          <w:rFonts w:ascii="Arial" w:hAnsi="Arial" w:cs="Arial"/>
                          <w:b/>
                          <w:sz w:val="22"/>
                          <w:szCs w:val="22"/>
                        </w:rPr>
                      </w:pPr>
                      <w:r w:rsidRPr="00D44A8E">
                        <w:rPr>
                          <w:rFonts w:ascii="Arial" w:hAnsi="Arial" w:cs="Arial"/>
                          <w:b/>
                          <w:sz w:val="22"/>
                          <w:szCs w:val="22"/>
                        </w:rPr>
                        <w:t>Then place in FREEZER until shaving cream is solid, but water remains liquid.</w:t>
                      </w:r>
                    </w:p>
                    <w:p w14:paraId="45931E98" w14:textId="70928E7D" w:rsidR="00D44A8E" w:rsidRDefault="00D44A8E" w:rsidP="00D27192">
                      <w:pPr>
                        <w:jc w:val="center"/>
                        <w:rPr>
                          <w:rFonts w:ascii="Arial" w:hAnsi="Arial" w:cs="Arial"/>
                          <w:sz w:val="22"/>
                          <w:szCs w:val="22"/>
                        </w:rPr>
                      </w:pPr>
                      <w:r>
                        <w:rPr>
                          <w:rFonts w:ascii="Arial" w:hAnsi="Arial" w:cs="Arial"/>
                          <w:sz w:val="22"/>
                          <w:szCs w:val="22"/>
                        </w:rPr>
                        <w:t>This give the students a 3D cross-section of Europa</w:t>
                      </w:r>
                      <w:r w:rsidR="00201973">
                        <w:rPr>
                          <w:rFonts w:ascii="Arial" w:hAnsi="Arial" w:cs="Arial"/>
                          <w:sz w:val="22"/>
                          <w:szCs w:val="22"/>
                        </w:rPr>
                        <w:t>.</w:t>
                      </w:r>
                    </w:p>
                    <w:p w14:paraId="417151D6" w14:textId="77777777" w:rsidR="00D27192" w:rsidRDefault="00D27192" w:rsidP="00D27192">
                      <w:pPr>
                        <w:jc w:val="center"/>
                        <w:rPr>
                          <w:rFonts w:ascii="Arial" w:hAnsi="Arial" w:cs="Arial"/>
                          <w:sz w:val="22"/>
                          <w:szCs w:val="22"/>
                        </w:rPr>
                      </w:pPr>
                    </w:p>
                    <w:p w14:paraId="609E29C0" w14:textId="0440202B" w:rsidR="00D27192" w:rsidRPr="00201973" w:rsidRDefault="00D27192" w:rsidP="00D27192">
                      <w:pPr>
                        <w:jc w:val="center"/>
                        <w:rPr>
                          <w:rFonts w:ascii="Arial" w:hAnsi="Arial" w:cs="Arial"/>
                          <w:sz w:val="22"/>
                          <w:szCs w:val="22"/>
                        </w:rPr>
                      </w:pPr>
                      <w:r>
                        <w:rPr>
                          <w:rFonts w:ascii="Arial" w:hAnsi="Arial" w:cs="Arial"/>
                          <w:noProof/>
                          <w:sz w:val="22"/>
                          <w:szCs w:val="22"/>
                        </w:rPr>
                        <w:drawing>
                          <wp:inline distT="0" distB="0" distL="0" distR="0" wp14:anchorId="2B1EBB48" wp14:editId="3484844F">
                            <wp:extent cx="2761357" cy="2511600"/>
                            <wp:effectExtent l="0" t="857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20_115934.jpg"/>
                                    <pic:cNvPicPr/>
                                  </pic:nvPicPr>
                                  <pic:blipFill rotWithShape="1">
                                    <a:blip r:embed="rId16" cstate="print">
                                      <a:extLst>
                                        <a:ext uri="{28A0092B-C50C-407E-A947-70E740481C1C}">
                                          <a14:useLocalDpi xmlns:a14="http://schemas.microsoft.com/office/drawing/2010/main" val="0"/>
                                        </a:ext>
                                      </a:extLst>
                                    </a:blip>
                                    <a:srcRect l="17542"/>
                                    <a:stretch/>
                                  </pic:blipFill>
                                  <pic:spPr bwMode="auto">
                                    <a:xfrm rot="5400000">
                                      <a:off x="0" y="0"/>
                                      <a:ext cx="2783842" cy="25320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4640B">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561106DB" wp14:editId="1E2E12F7">
                <wp:simplePos x="0" y="0"/>
                <wp:positionH relativeFrom="margin">
                  <wp:posOffset>-114300</wp:posOffset>
                </wp:positionH>
                <wp:positionV relativeFrom="paragraph">
                  <wp:posOffset>0</wp:posOffset>
                </wp:positionV>
                <wp:extent cx="2908300" cy="408940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089400"/>
                        </a:xfrm>
                        <a:prstGeom prst="rect">
                          <a:avLst/>
                        </a:prstGeom>
                        <a:solidFill>
                          <a:srgbClr val="FFFFFF"/>
                        </a:solidFill>
                        <a:ln w="9525">
                          <a:solidFill>
                            <a:schemeClr val="tx1"/>
                          </a:solidFill>
                          <a:miter lim="800000"/>
                          <a:headEnd/>
                          <a:tailEnd/>
                        </a:ln>
                      </wps:spPr>
                      <wps:txbx>
                        <w:txbxContent>
                          <w:p w14:paraId="595006D6" w14:textId="275A0249" w:rsidR="00D44A8E" w:rsidRDefault="00D44A8E" w:rsidP="00D27192">
                            <w:pPr>
                              <w:jc w:val="center"/>
                              <w:rPr>
                                <w:rFonts w:ascii="Arial" w:hAnsi="Arial" w:cs="Arial"/>
                                <w:sz w:val="22"/>
                                <w:szCs w:val="22"/>
                              </w:rPr>
                            </w:pPr>
                            <w:r>
                              <w:rPr>
                                <w:rFonts w:ascii="Arial" w:hAnsi="Arial" w:cs="Arial"/>
                                <w:sz w:val="22"/>
                                <w:szCs w:val="22"/>
                              </w:rPr>
                              <w:t>3 – Carefully add shaving cream to cover the top of the water, being careful not to mix the shaving cream and water. We want the water to remain clear.</w:t>
                            </w:r>
                          </w:p>
                          <w:p w14:paraId="66CAE67E" w14:textId="77777777" w:rsidR="003B00AB" w:rsidRDefault="003B00AB" w:rsidP="00D27192">
                            <w:pPr>
                              <w:jc w:val="center"/>
                              <w:rPr>
                                <w:rFonts w:ascii="Arial" w:hAnsi="Arial" w:cs="Arial"/>
                                <w:sz w:val="22"/>
                                <w:szCs w:val="22"/>
                              </w:rPr>
                            </w:pPr>
                          </w:p>
                          <w:p w14:paraId="6E231635" w14:textId="3B5A2E73" w:rsidR="00D44A8E" w:rsidRDefault="003B00AB" w:rsidP="00D27192">
                            <w:pPr>
                              <w:jc w:val="center"/>
                            </w:pPr>
                            <w:r>
                              <w:rPr>
                                <w:rFonts w:ascii="Arial" w:hAnsi="Arial" w:cs="Arial"/>
                                <w:noProof/>
                                <w:sz w:val="22"/>
                                <w:szCs w:val="22"/>
                              </w:rPr>
                              <w:drawing>
                                <wp:inline distT="0" distB="0" distL="0" distR="0" wp14:anchorId="0DB4CDCB" wp14:editId="43A6DC29">
                                  <wp:extent cx="3020552" cy="2761124"/>
                                  <wp:effectExtent l="0" t="381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20_115930.jpg"/>
                                          <pic:cNvPicPr/>
                                        </pic:nvPicPr>
                                        <pic:blipFill rotWithShape="1">
                                          <a:blip r:embed="rId17" cstate="print">
                                            <a:extLst>
                                              <a:ext uri="{28A0092B-C50C-407E-A947-70E740481C1C}">
                                                <a14:useLocalDpi xmlns:a14="http://schemas.microsoft.com/office/drawing/2010/main" val="0"/>
                                              </a:ext>
                                            </a:extLst>
                                          </a:blip>
                                          <a:srcRect l="10936" r="7016"/>
                                          <a:stretch/>
                                        </pic:blipFill>
                                        <pic:spPr bwMode="auto">
                                          <a:xfrm rot="5400000">
                                            <a:off x="0" y="0"/>
                                            <a:ext cx="3060979" cy="27980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106DB" id="_x0000_s1031" type="#_x0000_t202" style="position:absolute;margin-left:-9pt;margin-top:0;width:229pt;height:3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6uKgIAAEsEAAAOAAAAZHJzL2Uyb0RvYy54bWysVM1u2zAMvg/YOwi6L3a8ZEuMOEWXLsOA&#10;7gdo+wCyLMfCJFGTlNjZ04+S0zTtbsV8EEiR+kh+JL26GrQiB+G8BFPR6SSnRBgOjTS7ij7cb98t&#10;KPGBmYYpMKKiR+Hp1frtm1VvS1FAB6oRjiCI8WVvK9qFYMss87wTmvkJWGHQ2ILTLKDqdlnjWI/o&#10;WmVFnn/IenCNdcCF93h7MxrpOuG3reDhR9t6EYiqKOYW0unSWcczW69YuXPMdpKf0mCvyEIzaTDo&#10;GeqGBUb2Tv4DpSV34KENEw46g7aVXKQasJpp/qKau45ZkWpBcrw90+T/Hyz/fvjpiGwqio0yTGOL&#10;7sUQyCcYSBHZ6a0v0enOolsY8Bq7nCr19hb4L08MbDpmduLaOeg7wRrMbhpfZhdPRxwfQer+GzQY&#10;hu0DJKChdTpSh2QQRMcuHc+dialwvCyW+eJ9jiaOtlm+WM5QiTFY+fjcOh++CNAkChV12PoEzw63&#10;Poyujy4xmgclm61UKiluV2+UIweGY7JN3wn9mZsypK/ocl7MRwaeQcSJFWeQMIwcvAikZcBxV1Ij&#10;33n8YhhWRto+mybJgUk1ylicMiceI3UjiWGoh9SweXwbOa6hOSKxDsbpxm1EoQP3h5IeJ7ui/vee&#10;OUGJ+mqwOcvpbBZXISmz+ccCFXdpqS8tzHCEqmigZBQ3Ia1PTNvANTaxlYnep0xOKePEpgadtiuu&#10;xKWevJ7+Aeu/AAAA//8DAFBLAwQUAAYACAAAACEACz9tht4AAAANAQAADwAAAGRycy9kb3ducmV2&#10;LnhtbExP0WrCQBB8L/gPxxb6phdFRGIuUpTYJwumhdK3NbdNQnN7IXdq/Ptun9qXYZZhZmey7eg6&#10;daUhtJ4NzGcJKOLK25ZrA+9vxXQNKkRki51nMnCnANt88pBhav2NT3QtY60khEOKBpoY+1TrUDXk&#10;MMx8Tyzalx8cRjmHWtsBbxLuOr1IkpV22LJ8aLCnXUPVd3lxBl4O1b4MOmBxOB37z92HLeyrNebp&#10;cdxvBJ43oCKN8c8BvxukP+RS7OwvbIPqDEznaxkUDQiKvFwmQs4GVsJA55n+vyL/AQAA//8DAFBL&#10;AQItABQABgAIAAAAIQC2gziS/gAAAOEBAAATAAAAAAAAAAAAAAAAAAAAAABbQ29udGVudF9UeXBl&#10;c10ueG1sUEsBAi0AFAAGAAgAAAAhADj9If/WAAAAlAEAAAsAAAAAAAAAAAAAAAAALwEAAF9yZWxz&#10;Ly5yZWxzUEsBAi0AFAAGAAgAAAAhAL1uPq4qAgAASwQAAA4AAAAAAAAAAAAAAAAALgIAAGRycy9l&#10;Mm9Eb2MueG1sUEsBAi0AFAAGAAgAAAAhAAs/bYbeAAAADQEAAA8AAAAAAAAAAAAAAAAAhAQAAGRy&#10;cy9kb3ducmV2LnhtbFBLBQYAAAAABAAEAPMAAACPBQAAAAA=&#10;" strokecolor="black [3213]">
                <v:textbox>
                  <w:txbxContent>
                    <w:p w14:paraId="595006D6" w14:textId="275A0249" w:rsidR="00D44A8E" w:rsidRDefault="00D44A8E" w:rsidP="00D27192">
                      <w:pPr>
                        <w:jc w:val="center"/>
                        <w:rPr>
                          <w:rFonts w:ascii="Arial" w:hAnsi="Arial" w:cs="Arial"/>
                          <w:sz w:val="22"/>
                          <w:szCs w:val="22"/>
                        </w:rPr>
                      </w:pPr>
                      <w:r>
                        <w:rPr>
                          <w:rFonts w:ascii="Arial" w:hAnsi="Arial" w:cs="Arial"/>
                          <w:sz w:val="22"/>
                          <w:szCs w:val="22"/>
                        </w:rPr>
                        <w:t>3 – Carefully add shaving cream to cover the top of the water, being careful not to mix the shaving cream and water. We want the water to remain clear.</w:t>
                      </w:r>
                    </w:p>
                    <w:p w14:paraId="66CAE67E" w14:textId="77777777" w:rsidR="003B00AB" w:rsidRDefault="003B00AB" w:rsidP="00D27192">
                      <w:pPr>
                        <w:jc w:val="center"/>
                        <w:rPr>
                          <w:rFonts w:ascii="Arial" w:hAnsi="Arial" w:cs="Arial"/>
                          <w:sz w:val="22"/>
                          <w:szCs w:val="22"/>
                        </w:rPr>
                      </w:pPr>
                    </w:p>
                    <w:p w14:paraId="6E231635" w14:textId="3B5A2E73" w:rsidR="00D44A8E" w:rsidRDefault="003B00AB" w:rsidP="00D27192">
                      <w:pPr>
                        <w:jc w:val="center"/>
                      </w:pPr>
                      <w:r>
                        <w:rPr>
                          <w:rFonts w:ascii="Arial" w:hAnsi="Arial" w:cs="Arial"/>
                          <w:noProof/>
                          <w:sz w:val="22"/>
                          <w:szCs w:val="22"/>
                        </w:rPr>
                        <w:drawing>
                          <wp:inline distT="0" distB="0" distL="0" distR="0" wp14:anchorId="0DB4CDCB" wp14:editId="43A6DC29">
                            <wp:extent cx="3020552" cy="2761124"/>
                            <wp:effectExtent l="0" t="381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20_115930.jpg"/>
                                    <pic:cNvPicPr/>
                                  </pic:nvPicPr>
                                  <pic:blipFill rotWithShape="1">
                                    <a:blip r:embed="rId18" cstate="print">
                                      <a:extLst>
                                        <a:ext uri="{28A0092B-C50C-407E-A947-70E740481C1C}">
                                          <a14:useLocalDpi xmlns:a14="http://schemas.microsoft.com/office/drawing/2010/main" val="0"/>
                                        </a:ext>
                                      </a:extLst>
                                    </a:blip>
                                    <a:srcRect l="10936" r="7016"/>
                                    <a:stretch/>
                                  </pic:blipFill>
                                  <pic:spPr bwMode="auto">
                                    <a:xfrm rot="5400000">
                                      <a:off x="0" y="0"/>
                                      <a:ext cx="3060979" cy="279807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D44A8E">
        <w:rPr>
          <w:rFonts w:ascii="Arial" w:hAnsi="Arial" w:cs="Arial"/>
          <w:sz w:val="22"/>
          <w:szCs w:val="22"/>
        </w:rPr>
        <w:tab/>
      </w:r>
      <w:r w:rsidR="00D44A8E">
        <w:rPr>
          <w:rFonts w:ascii="Arial" w:hAnsi="Arial" w:cs="Arial"/>
          <w:sz w:val="22"/>
          <w:szCs w:val="22"/>
        </w:rPr>
        <w:tab/>
      </w:r>
      <w:r w:rsidR="00D44A8E">
        <w:rPr>
          <w:rFonts w:ascii="Arial" w:hAnsi="Arial" w:cs="Arial"/>
          <w:sz w:val="22"/>
          <w:szCs w:val="22"/>
        </w:rPr>
        <w:tab/>
      </w:r>
      <w:r w:rsidR="00D44A8E">
        <w:rPr>
          <w:rFonts w:ascii="Arial" w:hAnsi="Arial" w:cs="Arial"/>
          <w:sz w:val="22"/>
          <w:szCs w:val="22"/>
        </w:rPr>
        <w:tab/>
      </w:r>
      <w:r w:rsidR="00D44A8E">
        <w:rPr>
          <w:rFonts w:ascii="Arial" w:hAnsi="Arial" w:cs="Arial"/>
          <w:sz w:val="22"/>
          <w:szCs w:val="22"/>
        </w:rPr>
        <w:tab/>
      </w:r>
      <w:r w:rsidR="00D44A8E">
        <w:rPr>
          <w:rFonts w:ascii="Arial" w:hAnsi="Arial" w:cs="Arial"/>
          <w:sz w:val="22"/>
          <w:szCs w:val="22"/>
        </w:rPr>
        <w:tab/>
      </w:r>
    </w:p>
    <w:sectPr w:rsidR="00C4640B" w:rsidSect="001B0BD6">
      <w:headerReference w:type="default" r:id="rId19"/>
      <w:footerReference w:type="default" r:id="rId20"/>
      <w:pgSz w:w="12240" w:h="15840"/>
      <w:pgMar w:top="1440" w:right="1440" w:bottom="1440" w:left="1440" w:header="187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F3152" w14:textId="77777777" w:rsidR="00792FE5" w:rsidRDefault="00792FE5" w:rsidP="00F300AE">
      <w:r>
        <w:separator/>
      </w:r>
    </w:p>
  </w:endnote>
  <w:endnote w:type="continuationSeparator" w:id="0">
    <w:p w14:paraId="1135648C" w14:textId="77777777" w:rsidR="00792FE5" w:rsidRDefault="00792FE5" w:rsidP="00F3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0EE1F" w14:textId="71B1C806" w:rsidR="00B61AB4" w:rsidRDefault="00BD2B0C">
    <w:pPr>
      <w:pStyle w:val="Footer"/>
    </w:pPr>
    <w:r>
      <w:t>Revised: September</w:t>
    </w:r>
    <w:r w:rsidR="007118AB">
      <w:t>/</w:t>
    </w:r>
    <w:r w:rsidR="0087739F">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85E16" w14:textId="77777777" w:rsidR="00792FE5" w:rsidRDefault="00792FE5" w:rsidP="00F300AE">
      <w:r>
        <w:separator/>
      </w:r>
    </w:p>
  </w:footnote>
  <w:footnote w:type="continuationSeparator" w:id="0">
    <w:p w14:paraId="2D49033D" w14:textId="77777777" w:rsidR="00792FE5" w:rsidRDefault="00792FE5" w:rsidP="00F30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B168B" w14:textId="77777777" w:rsidR="00F300AE" w:rsidRDefault="00F300AE" w:rsidP="001B0BD6">
    <w:pPr>
      <w:pStyle w:val="Header"/>
    </w:pPr>
    <w:r>
      <w:rPr>
        <w:noProof/>
      </w:rPr>
      <w:drawing>
        <wp:anchor distT="0" distB="0" distL="114300" distR="114300" simplePos="0" relativeHeight="251659264" behindDoc="0" locked="0" layoutInCell="1" allowOverlap="1" wp14:anchorId="5C30BC41" wp14:editId="069C63B3">
          <wp:simplePos x="0" y="0"/>
          <wp:positionH relativeFrom="margin">
            <wp:align>center</wp:align>
          </wp:positionH>
          <wp:positionV relativeFrom="paragraph">
            <wp:posOffset>-1211404</wp:posOffset>
          </wp:positionV>
          <wp:extent cx="6863958" cy="1463040"/>
          <wp:effectExtent l="0" t="0" r="0" b="0"/>
          <wp:wrapNone/>
          <wp:docPr id="2" name="Picture 2" descr="Edu11masthead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11mastheadGene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958" cy="1463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03960"/>
    <w:multiLevelType w:val="hybridMultilevel"/>
    <w:tmpl w:val="CA689B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21495"/>
    <w:multiLevelType w:val="hybridMultilevel"/>
    <w:tmpl w:val="65969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F3D12"/>
    <w:multiLevelType w:val="hybridMultilevel"/>
    <w:tmpl w:val="39A4AF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683AAE"/>
    <w:multiLevelType w:val="hybridMultilevel"/>
    <w:tmpl w:val="924E2126"/>
    <w:lvl w:ilvl="0" w:tplc="AE1C0B3E">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554D9"/>
    <w:multiLevelType w:val="hybridMultilevel"/>
    <w:tmpl w:val="A498F3D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351EC7"/>
    <w:multiLevelType w:val="hybridMultilevel"/>
    <w:tmpl w:val="B732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61BCB"/>
    <w:multiLevelType w:val="hybridMultilevel"/>
    <w:tmpl w:val="EB4C4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66595"/>
    <w:multiLevelType w:val="multilevel"/>
    <w:tmpl w:val="7F8CBE3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CA54011"/>
    <w:multiLevelType w:val="hybridMultilevel"/>
    <w:tmpl w:val="0FFA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9F6410"/>
    <w:multiLevelType w:val="hybridMultilevel"/>
    <w:tmpl w:val="1418211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E91160"/>
    <w:multiLevelType w:val="hybridMultilevel"/>
    <w:tmpl w:val="00669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7E5E8A"/>
    <w:multiLevelType w:val="hybridMultilevel"/>
    <w:tmpl w:val="1E14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1"/>
  </w:num>
  <w:num w:numId="5">
    <w:abstractNumId w:val="0"/>
  </w:num>
  <w:num w:numId="6">
    <w:abstractNumId w:val="6"/>
  </w:num>
  <w:num w:numId="7">
    <w:abstractNumId w:val="2"/>
  </w:num>
  <w:num w:numId="8">
    <w:abstractNumId w:val="4"/>
  </w:num>
  <w:num w:numId="9">
    <w:abstractNumId w:val="7"/>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0AE"/>
    <w:rsid w:val="0002054C"/>
    <w:rsid w:val="000D5E18"/>
    <w:rsid w:val="001B0BD6"/>
    <w:rsid w:val="00201973"/>
    <w:rsid w:val="00206E98"/>
    <w:rsid w:val="002311EA"/>
    <w:rsid w:val="00296384"/>
    <w:rsid w:val="002D4691"/>
    <w:rsid w:val="00322D9D"/>
    <w:rsid w:val="00380535"/>
    <w:rsid w:val="00394C3A"/>
    <w:rsid w:val="003B00AB"/>
    <w:rsid w:val="00433A94"/>
    <w:rsid w:val="004C3010"/>
    <w:rsid w:val="00554746"/>
    <w:rsid w:val="005549C9"/>
    <w:rsid w:val="005602D5"/>
    <w:rsid w:val="0057699C"/>
    <w:rsid w:val="00586190"/>
    <w:rsid w:val="005A33DB"/>
    <w:rsid w:val="005A47F0"/>
    <w:rsid w:val="005A75E5"/>
    <w:rsid w:val="005E1477"/>
    <w:rsid w:val="00655BFA"/>
    <w:rsid w:val="00694DAF"/>
    <w:rsid w:val="006B1449"/>
    <w:rsid w:val="006F7C5E"/>
    <w:rsid w:val="007118AB"/>
    <w:rsid w:val="007415A3"/>
    <w:rsid w:val="00753B86"/>
    <w:rsid w:val="007540C0"/>
    <w:rsid w:val="00792FE5"/>
    <w:rsid w:val="0079443C"/>
    <w:rsid w:val="007B02BF"/>
    <w:rsid w:val="007B2F3E"/>
    <w:rsid w:val="007D0FC8"/>
    <w:rsid w:val="007E48E4"/>
    <w:rsid w:val="007F4238"/>
    <w:rsid w:val="00871838"/>
    <w:rsid w:val="0087739F"/>
    <w:rsid w:val="00892936"/>
    <w:rsid w:val="00914EFE"/>
    <w:rsid w:val="00931E95"/>
    <w:rsid w:val="00937D22"/>
    <w:rsid w:val="009A71F4"/>
    <w:rsid w:val="00A73613"/>
    <w:rsid w:val="00A774C4"/>
    <w:rsid w:val="00B01070"/>
    <w:rsid w:val="00B254D0"/>
    <w:rsid w:val="00B61AB4"/>
    <w:rsid w:val="00B73790"/>
    <w:rsid w:val="00B86426"/>
    <w:rsid w:val="00BB038F"/>
    <w:rsid w:val="00BC37BD"/>
    <w:rsid w:val="00BD2B0C"/>
    <w:rsid w:val="00BE42AF"/>
    <w:rsid w:val="00BE6B5F"/>
    <w:rsid w:val="00C4640B"/>
    <w:rsid w:val="00C87940"/>
    <w:rsid w:val="00D00036"/>
    <w:rsid w:val="00D27192"/>
    <w:rsid w:val="00D34C73"/>
    <w:rsid w:val="00D44A8E"/>
    <w:rsid w:val="00D51DBF"/>
    <w:rsid w:val="00D54B90"/>
    <w:rsid w:val="00DA5A23"/>
    <w:rsid w:val="00E076A2"/>
    <w:rsid w:val="00E11FAC"/>
    <w:rsid w:val="00E3405F"/>
    <w:rsid w:val="00E9395C"/>
    <w:rsid w:val="00EA16E1"/>
    <w:rsid w:val="00EB7DDE"/>
    <w:rsid w:val="00ED57D9"/>
    <w:rsid w:val="00ED73EF"/>
    <w:rsid w:val="00EF62F9"/>
    <w:rsid w:val="00F1194E"/>
    <w:rsid w:val="00F11BA1"/>
    <w:rsid w:val="00F17CBB"/>
    <w:rsid w:val="00F253B1"/>
    <w:rsid w:val="00F300AE"/>
    <w:rsid w:val="00F43BFC"/>
    <w:rsid w:val="00F97425"/>
    <w:rsid w:val="00FD0118"/>
    <w:rsid w:val="00FD2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37B49"/>
  <w15:chartTrackingRefBased/>
  <w15:docId w15:val="{E7454192-257F-844A-92A2-54251AE1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D6"/>
  </w:style>
  <w:style w:type="paragraph" w:styleId="Heading2">
    <w:name w:val="heading 2"/>
    <w:basedOn w:val="Normal"/>
    <w:link w:val="Heading2Char"/>
    <w:uiPriority w:val="9"/>
    <w:qFormat/>
    <w:rsid w:val="0087739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0AE"/>
    <w:pPr>
      <w:tabs>
        <w:tab w:val="center" w:pos="4680"/>
        <w:tab w:val="right" w:pos="9360"/>
      </w:tabs>
    </w:pPr>
  </w:style>
  <w:style w:type="character" w:customStyle="1" w:styleId="HeaderChar">
    <w:name w:val="Header Char"/>
    <w:basedOn w:val="DefaultParagraphFont"/>
    <w:link w:val="Header"/>
    <w:uiPriority w:val="99"/>
    <w:rsid w:val="00F300AE"/>
  </w:style>
  <w:style w:type="paragraph" w:styleId="Footer">
    <w:name w:val="footer"/>
    <w:basedOn w:val="Normal"/>
    <w:link w:val="FooterChar"/>
    <w:uiPriority w:val="99"/>
    <w:unhideWhenUsed/>
    <w:rsid w:val="00F300AE"/>
    <w:pPr>
      <w:tabs>
        <w:tab w:val="center" w:pos="4680"/>
        <w:tab w:val="right" w:pos="9360"/>
      </w:tabs>
    </w:pPr>
  </w:style>
  <w:style w:type="character" w:customStyle="1" w:styleId="FooterChar">
    <w:name w:val="Footer Char"/>
    <w:basedOn w:val="DefaultParagraphFont"/>
    <w:link w:val="Footer"/>
    <w:uiPriority w:val="99"/>
    <w:rsid w:val="00F300AE"/>
  </w:style>
  <w:style w:type="paragraph" w:styleId="ListParagraph">
    <w:name w:val="List Paragraph"/>
    <w:basedOn w:val="Normal"/>
    <w:uiPriority w:val="34"/>
    <w:qFormat/>
    <w:rsid w:val="001B0BD6"/>
    <w:pPr>
      <w:ind w:left="720"/>
      <w:contextualSpacing/>
    </w:pPr>
  </w:style>
  <w:style w:type="character" w:styleId="Hyperlink">
    <w:name w:val="Hyperlink"/>
    <w:basedOn w:val="DefaultParagraphFont"/>
    <w:uiPriority w:val="99"/>
    <w:unhideWhenUsed/>
    <w:rsid w:val="001B0BD6"/>
    <w:rPr>
      <w:color w:val="0563C1" w:themeColor="hyperlink"/>
      <w:u w:val="single"/>
    </w:rPr>
  </w:style>
  <w:style w:type="table" w:styleId="TableGrid">
    <w:name w:val="Table Grid"/>
    <w:basedOn w:val="TableNormal"/>
    <w:uiPriority w:val="39"/>
    <w:rsid w:val="00A73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7739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C46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4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606620">
      <w:bodyDiv w:val="1"/>
      <w:marLeft w:val="0"/>
      <w:marRight w:val="0"/>
      <w:marTop w:val="0"/>
      <w:marBottom w:val="0"/>
      <w:divBdr>
        <w:top w:val="none" w:sz="0" w:space="0" w:color="auto"/>
        <w:left w:val="none" w:sz="0" w:space="0" w:color="auto"/>
        <w:bottom w:val="none" w:sz="0" w:space="0" w:color="auto"/>
        <w:right w:val="none" w:sz="0" w:space="0" w:color="auto"/>
      </w:divBdr>
      <w:divsChild>
        <w:div w:id="1507404339">
          <w:marLeft w:val="0"/>
          <w:marRight w:val="0"/>
          <w:marTop w:val="0"/>
          <w:marBottom w:val="0"/>
          <w:divBdr>
            <w:top w:val="none" w:sz="0" w:space="0" w:color="auto"/>
            <w:left w:val="none" w:sz="0" w:space="0" w:color="auto"/>
            <w:bottom w:val="none" w:sz="0" w:space="0" w:color="auto"/>
            <w:right w:val="none" w:sz="0" w:space="0" w:color="auto"/>
          </w:divBdr>
          <w:divsChild>
            <w:div w:id="1949072515">
              <w:marLeft w:val="0"/>
              <w:marRight w:val="0"/>
              <w:marTop w:val="0"/>
              <w:marBottom w:val="0"/>
              <w:divBdr>
                <w:top w:val="none" w:sz="0" w:space="0" w:color="auto"/>
                <w:left w:val="none" w:sz="0" w:space="0" w:color="auto"/>
                <w:bottom w:val="none" w:sz="0" w:space="0" w:color="auto"/>
                <w:right w:val="none" w:sz="0" w:space="0" w:color="auto"/>
              </w:divBdr>
            </w:div>
          </w:divsChild>
        </w:div>
        <w:div w:id="1110932933">
          <w:marLeft w:val="0"/>
          <w:marRight w:val="0"/>
          <w:marTop w:val="0"/>
          <w:marBottom w:val="0"/>
          <w:divBdr>
            <w:top w:val="none" w:sz="0" w:space="0" w:color="auto"/>
            <w:left w:val="none" w:sz="0" w:space="0" w:color="auto"/>
            <w:bottom w:val="none" w:sz="0" w:space="0" w:color="auto"/>
            <w:right w:val="none" w:sz="0" w:space="0" w:color="auto"/>
          </w:divBdr>
          <w:divsChild>
            <w:div w:id="18232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7741">
      <w:bodyDiv w:val="1"/>
      <w:marLeft w:val="0"/>
      <w:marRight w:val="0"/>
      <w:marTop w:val="0"/>
      <w:marBottom w:val="0"/>
      <w:divBdr>
        <w:top w:val="none" w:sz="0" w:space="0" w:color="auto"/>
        <w:left w:val="none" w:sz="0" w:space="0" w:color="auto"/>
        <w:bottom w:val="none" w:sz="0" w:space="0" w:color="auto"/>
        <w:right w:val="none" w:sz="0" w:space="0" w:color="auto"/>
      </w:divBdr>
      <w:divsChild>
        <w:div w:id="1827017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0.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6</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Barger;Jeff Gonyea</dc:creator>
  <cp:keywords/>
  <dc:description/>
  <cp:lastModifiedBy>Jeff Gonyea</cp:lastModifiedBy>
  <cp:revision>3</cp:revision>
  <dcterms:created xsi:type="dcterms:W3CDTF">2020-02-06T12:51:00Z</dcterms:created>
  <dcterms:modified xsi:type="dcterms:W3CDTF">2020-02-07T03:32:00Z</dcterms:modified>
</cp:coreProperties>
</file>